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3CE5B41F" w:rsidR="00A61B04" w:rsidRDefault="00703797">
      <w:pPr>
        <w:spacing w:after="11" w:line="250" w:lineRule="auto"/>
        <w:ind w:left="118" w:right="49"/>
        <w:jc w:val="right"/>
      </w:pPr>
      <w:r>
        <w:rPr>
          <w:color w:val="244061"/>
          <w:sz w:val="28"/>
        </w:rPr>
        <w:t xml:space="preserve"> 07483 325064 </w:t>
      </w:r>
    </w:p>
    <w:p w14:paraId="0B7855C9" w14:textId="4B4836FE" w:rsidR="00A61B04" w:rsidRDefault="00000000">
      <w:pPr>
        <w:spacing w:after="11" w:line="250" w:lineRule="auto"/>
        <w:ind w:left="118" w:right="49"/>
        <w:jc w:val="right"/>
      </w:pPr>
      <w:r>
        <w:rPr>
          <w:color w:val="244061"/>
          <w:sz w:val="28"/>
        </w:rPr>
        <w:t>clerk@billingeparishcouncil.gov.uk</w:t>
      </w:r>
      <w:r>
        <w:rPr>
          <w:sz w:val="22"/>
        </w:rPr>
        <w:t xml:space="preserve"> </w:t>
      </w:r>
    </w:p>
    <w:p w14:paraId="618BA33C" w14:textId="77777777" w:rsidR="000C59C5" w:rsidRDefault="000C59C5">
      <w:pPr>
        <w:spacing w:after="0" w:line="259" w:lineRule="auto"/>
        <w:ind w:left="108" w:right="0" w:firstLine="0"/>
        <w:jc w:val="right"/>
        <w:rPr>
          <w:color w:val="244061"/>
          <w:sz w:val="28"/>
        </w:rPr>
      </w:pPr>
    </w:p>
    <w:p w14:paraId="7BAA8CDD" w14:textId="77777777" w:rsidR="000C59C5" w:rsidRDefault="000C59C5">
      <w:pPr>
        <w:spacing w:after="0" w:line="259" w:lineRule="auto"/>
        <w:ind w:left="108" w:right="0" w:firstLine="0"/>
        <w:jc w:val="right"/>
        <w:rPr>
          <w:color w:val="244061"/>
          <w:sz w:val="28"/>
        </w:rPr>
      </w:pPr>
    </w:p>
    <w:p w14:paraId="227FC70E" w14:textId="45021348" w:rsidR="00A61B04" w:rsidRDefault="00000000">
      <w:pPr>
        <w:spacing w:after="0" w:line="259" w:lineRule="auto"/>
        <w:ind w:left="108" w:right="0" w:firstLine="0"/>
        <w:jc w:val="right"/>
      </w:pPr>
      <w:r>
        <w:rPr>
          <w:color w:val="244061"/>
          <w:sz w:val="28"/>
        </w:rPr>
        <w:t xml:space="preserve"> </w:t>
      </w:r>
    </w:p>
    <w:p w14:paraId="1B041F0F" w14:textId="1C49FCE8" w:rsidR="00A61B04" w:rsidRPr="000C59C5" w:rsidRDefault="003A0CE7" w:rsidP="000C59C5">
      <w:pPr>
        <w:spacing w:after="0" w:line="259" w:lineRule="auto"/>
        <w:ind w:left="108" w:right="0" w:firstLine="0"/>
        <w:jc w:val="center"/>
        <w:rPr>
          <w:b/>
          <w:bCs/>
          <w:sz w:val="32"/>
          <w:szCs w:val="32"/>
        </w:rPr>
      </w:pPr>
      <w:r>
        <w:rPr>
          <w:b/>
          <w:bCs/>
          <w:sz w:val="32"/>
          <w:szCs w:val="32"/>
        </w:rPr>
        <w:t>Billinge Chapel End</w:t>
      </w:r>
      <w:r w:rsidR="000C59C5" w:rsidRPr="000C59C5">
        <w:rPr>
          <w:b/>
          <w:bCs/>
          <w:sz w:val="32"/>
          <w:szCs w:val="32"/>
        </w:rPr>
        <w:t xml:space="preserve"> Parish Council Meeting</w:t>
      </w:r>
    </w:p>
    <w:p w14:paraId="052985B1" w14:textId="1C27E8F1" w:rsidR="00A61B04" w:rsidRDefault="00A61B04" w:rsidP="005F7023">
      <w:pPr>
        <w:spacing w:after="0" w:line="259" w:lineRule="auto"/>
        <w:ind w:left="0" w:right="0" w:firstLine="0"/>
      </w:pPr>
    </w:p>
    <w:p w14:paraId="0F751872" w14:textId="77777777" w:rsidR="00247EC8" w:rsidRPr="00247EC8" w:rsidRDefault="00247EC8" w:rsidP="00247EC8">
      <w:pPr>
        <w:spacing w:after="0" w:line="266" w:lineRule="auto"/>
        <w:ind w:left="0" w:right="0"/>
        <w:jc w:val="center"/>
        <w:rPr>
          <w:b/>
        </w:rPr>
      </w:pPr>
      <w:r w:rsidRPr="00247EC8">
        <w:rPr>
          <w:b/>
        </w:rPr>
        <w:t xml:space="preserve">Minutes of the Billinge Chapel End Parish Council Annual Parish Meeting </w:t>
      </w:r>
    </w:p>
    <w:p w14:paraId="1A3792BA" w14:textId="13A266D1" w:rsidR="00247EC8" w:rsidRPr="00247EC8" w:rsidRDefault="00247EC8" w:rsidP="00247EC8">
      <w:pPr>
        <w:spacing w:after="0" w:line="266" w:lineRule="auto"/>
        <w:ind w:left="0" w:right="0"/>
        <w:jc w:val="center"/>
        <w:rPr>
          <w:b/>
        </w:rPr>
      </w:pPr>
      <w:r w:rsidRPr="00247EC8">
        <w:rPr>
          <w:b/>
        </w:rPr>
        <w:t xml:space="preserve">on Monday </w:t>
      </w:r>
      <w:r>
        <w:rPr>
          <w:b/>
        </w:rPr>
        <w:t>21</w:t>
      </w:r>
      <w:r>
        <w:rPr>
          <w:b/>
          <w:vertAlign w:val="superscript"/>
        </w:rPr>
        <w:t>st</w:t>
      </w:r>
      <w:r w:rsidRPr="00247EC8">
        <w:rPr>
          <w:b/>
        </w:rPr>
        <w:t xml:space="preserve"> </w:t>
      </w:r>
      <w:r>
        <w:rPr>
          <w:b/>
        </w:rPr>
        <w:t>July</w:t>
      </w:r>
      <w:r w:rsidRPr="00247EC8">
        <w:rPr>
          <w:b/>
        </w:rPr>
        <w:t xml:space="preserve"> 2025 at 7.00 pm</w:t>
      </w:r>
    </w:p>
    <w:p w14:paraId="6104B4B9" w14:textId="77777777" w:rsidR="00247EC8" w:rsidRPr="00247EC8" w:rsidRDefault="00247EC8" w:rsidP="00247EC8">
      <w:pPr>
        <w:spacing w:after="0" w:line="266" w:lineRule="auto"/>
        <w:ind w:left="0" w:right="0"/>
        <w:jc w:val="center"/>
        <w:rPr>
          <w:b/>
          <w:bCs/>
        </w:rPr>
      </w:pPr>
      <w:r w:rsidRPr="00247EC8">
        <w:rPr>
          <w:b/>
        </w:rPr>
        <w:t xml:space="preserve">at </w:t>
      </w:r>
      <w:r w:rsidRPr="00247EC8">
        <w:rPr>
          <w:b/>
          <w:bCs/>
        </w:rPr>
        <w:t>The Public Hall, 216 Main Street, Billinge WN5 7PE.</w:t>
      </w:r>
    </w:p>
    <w:p w14:paraId="344964C1" w14:textId="11518B61" w:rsidR="00A61B04" w:rsidRPr="005D08E9" w:rsidRDefault="00A61B04" w:rsidP="005F7023">
      <w:pPr>
        <w:spacing w:after="0" w:line="259" w:lineRule="auto"/>
        <w:ind w:left="0" w:right="0" w:firstLine="0"/>
      </w:pPr>
    </w:p>
    <w:p w14:paraId="2947C8E2" w14:textId="71E6996A" w:rsidR="00247EC8" w:rsidRDefault="00247EC8" w:rsidP="00247EC8">
      <w:pPr>
        <w:spacing w:after="0" w:line="259" w:lineRule="auto"/>
        <w:ind w:left="0" w:right="0" w:firstLine="0"/>
      </w:pPr>
      <w:r w:rsidRPr="00EF4F72">
        <w:rPr>
          <w:b/>
          <w:bCs/>
        </w:rPr>
        <w:t>Present:</w:t>
      </w:r>
      <w:r w:rsidRPr="00EF4F72">
        <w:br/>
        <w:t>Chair Cllr Frank Gill, Cllr Fiona Gill, Cllr Bill Bradbury, Cllr Bill Bates, Cllr Jeremy Barnes</w:t>
      </w:r>
      <w:r>
        <w:t>, Cllr M Webster</w:t>
      </w:r>
      <w:r>
        <w:t>, Cllr S Jennings</w:t>
      </w:r>
    </w:p>
    <w:p w14:paraId="06A89CA5" w14:textId="77777777" w:rsidR="00247EC8" w:rsidRDefault="00247EC8" w:rsidP="00247EC8">
      <w:pPr>
        <w:spacing w:after="0" w:line="259" w:lineRule="auto"/>
        <w:ind w:left="0" w:right="0" w:firstLine="0"/>
      </w:pPr>
    </w:p>
    <w:p w14:paraId="64A2DFF5" w14:textId="05503AA6" w:rsidR="00247EC8" w:rsidRDefault="00247EC8" w:rsidP="00247EC8">
      <w:pPr>
        <w:spacing w:after="0" w:line="259" w:lineRule="auto"/>
        <w:ind w:left="0" w:right="0" w:firstLine="0"/>
      </w:pPr>
      <w:r w:rsidRPr="00EF4F72">
        <w:rPr>
          <w:b/>
          <w:bCs/>
        </w:rPr>
        <w:t>Also in Attendance:</w:t>
      </w:r>
      <w:r w:rsidRPr="00EF4F72">
        <w:br/>
        <w:t>Clerk</w:t>
      </w:r>
    </w:p>
    <w:p w14:paraId="29FB8D3E" w14:textId="2C6AAD75" w:rsidR="00F162C7" w:rsidRPr="005D08E9" w:rsidRDefault="00247EC8" w:rsidP="005F7023">
      <w:pPr>
        <w:spacing w:after="0" w:line="259" w:lineRule="auto"/>
        <w:ind w:left="0" w:right="0" w:firstLine="0"/>
        <w:rPr>
          <w:b/>
          <w:bCs/>
        </w:rPr>
      </w:pPr>
      <w:r>
        <w:t xml:space="preserve">1 </w:t>
      </w:r>
      <w:r w:rsidRPr="00EF4F72">
        <w:t>member</w:t>
      </w:r>
      <w:r w:rsidRPr="00EF4F72">
        <w:t xml:space="preserve"> of the public </w:t>
      </w:r>
    </w:p>
    <w:p w14:paraId="3359A9FF" w14:textId="77777777" w:rsidR="00163C90" w:rsidRPr="005D08E9" w:rsidRDefault="00163C90" w:rsidP="005F7023">
      <w:pPr>
        <w:spacing w:after="0"/>
        <w:ind w:left="0" w:right="0" w:firstLine="0"/>
        <w:rPr>
          <w:rFonts w:eastAsia="Times New Roman"/>
          <w:lang w:bidi="en-US"/>
        </w:rPr>
      </w:pPr>
    </w:p>
    <w:p w14:paraId="5B2E0E98" w14:textId="77777777" w:rsidR="000517D2" w:rsidRPr="005D08E9" w:rsidRDefault="000517D2" w:rsidP="000517D2">
      <w:pPr>
        <w:spacing w:after="0"/>
        <w:ind w:left="0" w:right="0"/>
        <w:rPr>
          <w:b/>
          <w:bCs/>
          <w:u w:val="single"/>
        </w:rPr>
      </w:pPr>
      <w:r w:rsidRPr="005D08E9">
        <w:rPr>
          <w:b/>
          <w:bCs/>
          <w:u w:val="single"/>
        </w:rPr>
        <w:t>1. Apologies for Absence</w:t>
      </w:r>
    </w:p>
    <w:p w14:paraId="10F2BACF" w14:textId="414CA03B" w:rsidR="000517D2" w:rsidRPr="005D08E9" w:rsidRDefault="000517D2" w:rsidP="000517D2">
      <w:pPr>
        <w:spacing w:after="0"/>
        <w:ind w:left="0" w:right="0"/>
        <w:rPr>
          <w:b/>
          <w:bCs/>
        </w:rPr>
      </w:pPr>
      <w:r w:rsidRPr="005D08E9">
        <w:t>The Council received apologies for absence from Cllr Colin Betts</w:t>
      </w:r>
      <w:r w:rsidRPr="005D08E9">
        <w:rPr>
          <w:b/>
          <w:bCs/>
        </w:rPr>
        <w:t>.</w:t>
      </w:r>
      <w:r w:rsidRPr="005D08E9">
        <w:rPr>
          <w:b/>
          <w:bCs/>
        </w:rPr>
        <w:br/>
        <w:t xml:space="preserve">Resolved: </w:t>
      </w:r>
      <w:r w:rsidRPr="005D08E9">
        <w:t>That the apology be accepted.</w:t>
      </w:r>
    </w:p>
    <w:p w14:paraId="4AF545A8" w14:textId="1E7EF788" w:rsidR="000517D2" w:rsidRPr="005D08E9" w:rsidRDefault="000517D2" w:rsidP="000517D2">
      <w:pPr>
        <w:spacing w:after="0"/>
        <w:ind w:left="0" w:right="0"/>
        <w:rPr>
          <w:b/>
          <w:bCs/>
        </w:rPr>
      </w:pPr>
    </w:p>
    <w:p w14:paraId="3E7E092F" w14:textId="77777777" w:rsidR="000517D2" w:rsidRPr="005D08E9" w:rsidRDefault="000517D2" w:rsidP="000517D2">
      <w:pPr>
        <w:spacing w:after="0"/>
        <w:ind w:left="0" w:right="0"/>
        <w:rPr>
          <w:b/>
          <w:bCs/>
          <w:u w:val="single"/>
        </w:rPr>
      </w:pPr>
      <w:r w:rsidRPr="005D08E9">
        <w:rPr>
          <w:b/>
          <w:bCs/>
          <w:u w:val="single"/>
        </w:rPr>
        <w:t>2. Declarations of Interest and Dispensations</w:t>
      </w:r>
    </w:p>
    <w:p w14:paraId="04333109" w14:textId="77777777" w:rsidR="000517D2" w:rsidRPr="005D08E9" w:rsidRDefault="000517D2" w:rsidP="000517D2">
      <w:pPr>
        <w:spacing w:after="0"/>
        <w:ind w:left="0" w:right="0"/>
        <w:rPr>
          <w:b/>
          <w:bCs/>
        </w:rPr>
      </w:pPr>
      <w:r w:rsidRPr="005D08E9">
        <w:t>There were no declarations of interest, and no requests for dispensations were received in relation to items on the agenda.</w:t>
      </w:r>
      <w:r w:rsidRPr="005D08E9">
        <w:rPr>
          <w:b/>
          <w:bCs/>
        </w:rPr>
        <w:br/>
        <w:t>Noted.</w:t>
      </w:r>
    </w:p>
    <w:p w14:paraId="3AECDB65" w14:textId="7B80FD36" w:rsidR="000517D2" w:rsidRPr="005D08E9" w:rsidRDefault="000517D2" w:rsidP="000517D2">
      <w:pPr>
        <w:spacing w:after="0"/>
        <w:ind w:left="0" w:right="0"/>
        <w:rPr>
          <w:b/>
          <w:bCs/>
        </w:rPr>
      </w:pPr>
    </w:p>
    <w:p w14:paraId="2BA98337" w14:textId="77777777" w:rsidR="000517D2" w:rsidRPr="005D08E9" w:rsidRDefault="000517D2" w:rsidP="000517D2">
      <w:pPr>
        <w:spacing w:after="0"/>
        <w:ind w:left="0" w:right="0"/>
        <w:rPr>
          <w:b/>
          <w:bCs/>
          <w:u w:val="single"/>
        </w:rPr>
      </w:pPr>
      <w:r w:rsidRPr="005D08E9">
        <w:rPr>
          <w:b/>
          <w:bCs/>
          <w:u w:val="single"/>
        </w:rPr>
        <w:t>3. Approval of Minutes</w:t>
      </w:r>
    </w:p>
    <w:p w14:paraId="211BA06F" w14:textId="77777777" w:rsidR="000517D2" w:rsidRPr="005D08E9" w:rsidRDefault="000517D2" w:rsidP="000517D2">
      <w:pPr>
        <w:spacing w:after="0"/>
        <w:ind w:left="0" w:right="0"/>
        <w:rPr>
          <w:b/>
          <w:bCs/>
        </w:rPr>
      </w:pPr>
      <w:r w:rsidRPr="005D08E9">
        <w:t>The minutes of the Full Council Meeting held on Monday 16th June 2025 were reviewed.</w:t>
      </w:r>
      <w:r w:rsidRPr="005D08E9">
        <w:br/>
      </w:r>
      <w:r w:rsidRPr="005D08E9">
        <w:rPr>
          <w:b/>
          <w:bCs/>
        </w:rPr>
        <w:t>Approved:</w:t>
      </w:r>
      <w:r w:rsidRPr="005D08E9">
        <w:t xml:space="preserve"> That the minutes be accepted as a correct record and signed by the Chair.</w:t>
      </w:r>
      <w:r w:rsidRPr="005D08E9">
        <w:rPr>
          <w:b/>
          <w:bCs/>
        </w:rPr>
        <w:br/>
        <w:t xml:space="preserve">Proposed: </w:t>
      </w:r>
      <w:r w:rsidRPr="005D08E9">
        <w:t>Cllr Fiona Gill</w:t>
      </w:r>
      <w:r w:rsidRPr="005D08E9">
        <w:rPr>
          <w:b/>
          <w:bCs/>
        </w:rPr>
        <w:t> </w:t>
      </w:r>
      <w:r w:rsidRPr="005D08E9">
        <w:rPr>
          <w:b/>
          <w:bCs/>
        </w:rPr>
        <w:t xml:space="preserve">Seconded: </w:t>
      </w:r>
      <w:r w:rsidRPr="005D08E9">
        <w:t>Cllr Bill Bradbury</w:t>
      </w:r>
    </w:p>
    <w:p w14:paraId="3BE698CB" w14:textId="7346BB01" w:rsidR="000517D2" w:rsidRPr="005D08E9" w:rsidRDefault="000517D2" w:rsidP="000517D2">
      <w:pPr>
        <w:spacing w:after="0"/>
        <w:ind w:left="0" w:right="0"/>
        <w:rPr>
          <w:b/>
          <w:bCs/>
        </w:rPr>
      </w:pPr>
    </w:p>
    <w:p w14:paraId="18806EC1" w14:textId="77777777" w:rsidR="000517D2" w:rsidRPr="005D08E9" w:rsidRDefault="000517D2" w:rsidP="000517D2">
      <w:pPr>
        <w:spacing w:after="0"/>
        <w:ind w:left="0" w:right="0"/>
        <w:rPr>
          <w:b/>
          <w:bCs/>
          <w:u w:val="single"/>
        </w:rPr>
      </w:pPr>
      <w:r w:rsidRPr="005D08E9">
        <w:rPr>
          <w:b/>
          <w:bCs/>
          <w:u w:val="single"/>
        </w:rPr>
        <w:t>4. Public Participation</w:t>
      </w:r>
    </w:p>
    <w:p w14:paraId="6C466971" w14:textId="46C413BD" w:rsidR="00F024C5" w:rsidRPr="00F024C5" w:rsidRDefault="000517D2" w:rsidP="00F024C5">
      <w:pPr>
        <w:spacing w:after="0"/>
        <w:ind w:left="0" w:right="0"/>
      </w:pPr>
      <w:r w:rsidRPr="005D08E9">
        <w:t>A local resident raised concerns about the pedestrian gate</w:t>
      </w:r>
      <w:r w:rsidR="00F024C5">
        <w:t xml:space="preserve"> </w:t>
      </w:r>
      <w:r w:rsidR="00F024C5" w:rsidRPr="00F024C5">
        <w:t>leading to Bankes Park</w:t>
      </w:r>
    </w:p>
    <w:p w14:paraId="64AB97FE" w14:textId="6B362375" w:rsidR="00900421" w:rsidRPr="005D08E9" w:rsidRDefault="00F024C5" w:rsidP="000517D2">
      <w:pPr>
        <w:spacing w:after="0"/>
        <w:ind w:left="0" w:right="0"/>
      </w:pPr>
      <w:r>
        <w:t xml:space="preserve"> </w:t>
      </w:r>
      <w:r w:rsidR="000517D2" w:rsidRPr="005D08E9">
        <w:t>on Beacon Road, which had remained closed throughout the week. The issue was discussed, and the Council agreed to seek clarification from the responsible authority.</w:t>
      </w:r>
      <w:r w:rsidR="000517D2" w:rsidRPr="005D08E9">
        <w:rPr>
          <w:b/>
          <w:bCs/>
        </w:rPr>
        <w:br/>
      </w:r>
      <w:r w:rsidR="000517D2" w:rsidRPr="005D08E9">
        <w:rPr>
          <w:b/>
          <w:bCs/>
        </w:rPr>
        <w:lastRenderedPageBreak/>
        <w:t>Resolved:</w:t>
      </w:r>
      <w:r w:rsidR="000517D2" w:rsidRPr="005D08E9">
        <w:t xml:space="preserve"> That the Clerk write to St Helens Council requesting an explanation and action regarding the gate closure.</w:t>
      </w:r>
    </w:p>
    <w:p w14:paraId="58C5EC1E" w14:textId="77777777" w:rsidR="00A97699" w:rsidRPr="005D08E9" w:rsidRDefault="000517D2" w:rsidP="00A97699">
      <w:pPr>
        <w:spacing w:after="0"/>
        <w:ind w:left="0" w:right="0"/>
        <w:rPr>
          <w:b/>
          <w:bCs/>
        </w:rPr>
      </w:pPr>
      <w:r w:rsidRPr="005D08E9">
        <w:rPr>
          <w:b/>
          <w:bCs/>
        </w:rPr>
        <w:br/>
      </w:r>
    </w:p>
    <w:p w14:paraId="132E5384" w14:textId="77777777" w:rsidR="00A97699" w:rsidRPr="005D08E9" w:rsidRDefault="00A97699" w:rsidP="000517D2">
      <w:pPr>
        <w:spacing w:after="0"/>
        <w:ind w:left="0" w:right="0"/>
        <w:rPr>
          <w:b/>
          <w:bCs/>
        </w:rPr>
      </w:pPr>
    </w:p>
    <w:p w14:paraId="3068D762" w14:textId="75AD449E" w:rsidR="000517D2" w:rsidRPr="005D08E9" w:rsidRDefault="000517D2" w:rsidP="000517D2">
      <w:pPr>
        <w:spacing w:after="0"/>
        <w:ind w:left="0" w:right="0"/>
        <w:rPr>
          <w:b/>
          <w:bCs/>
          <w:u w:val="single"/>
        </w:rPr>
      </w:pPr>
      <w:r w:rsidRPr="005D08E9">
        <w:rPr>
          <w:b/>
          <w:bCs/>
          <w:u w:val="single"/>
        </w:rPr>
        <w:t>5. Co-option to the Council</w:t>
      </w:r>
    </w:p>
    <w:p w14:paraId="411B9D19" w14:textId="204DA274" w:rsidR="000517D2" w:rsidRPr="005D08E9" w:rsidRDefault="000517D2" w:rsidP="000517D2">
      <w:pPr>
        <w:spacing w:after="0"/>
        <w:ind w:left="0" w:right="0"/>
        <w:rPr>
          <w:b/>
          <w:bCs/>
        </w:rPr>
      </w:pPr>
      <w:r w:rsidRPr="005D08E9">
        <w:t>The Council received a statement from a candidate interested in filling the current vacancy. Councillors asked relevant questions to assess suitability.</w:t>
      </w:r>
      <w:r w:rsidRPr="005D08E9">
        <w:rPr>
          <w:b/>
          <w:bCs/>
        </w:rPr>
        <w:br/>
        <w:t xml:space="preserve">Resolved: </w:t>
      </w:r>
      <w:r w:rsidRPr="005D08E9">
        <w:t>That Sarah Jennings be co-opted onto Billinge Parish Council with immediate effect.</w:t>
      </w:r>
      <w:r w:rsidRPr="005D08E9">
        <w:rPr>
          <w:b/>
          <w:bCs/>
        </w:rPr>
        <w:br/>
        <w:t xml:space="preserve">Proposed: </w:t>
      </w:r>
      <w:r w:rsidRPr="005D08E9">
        <w:t>Cllr Fiona Gill</w:t>
      </w:r>
      <w:r w:rsidRPr="005D08E9">
        <w:rPr>
          <w:b/>
          <w:bCs/>
        </w:rPr>
        <w:t> </w:t>
      </w:r>
      <w:r w:rsidRPr="005D08E9">
        <w:rPr>
          <w:b/>
          <w:bCs/>
        </w:rPr>
        <w:t xml:space="preserve">Seconded: </w:t>
      </w:r>
      <w:r w:rsidRPr="005D08E9">
        <w:t xml:space="preserve">Cllr Jeremy Barnes </w:t>
      </w:r>
      <w:r w:rsidRPr="005D08E9">
        <w:rPr>
          <w:b/>
          <w:bCs/>
        </w:rPr>
        <w:t>All Agreed</w:t>
      </w:r>
      <w:r w:rsidRPr="005D08E9">
        <w:rPr>
          <w:b/>
          <w:bCs/>
        </w:rPr>
        <w:br/>
      </w:r>
      <w:r w:rsidRPr="005D08E9">
        <w:t>The Chair welcomed Cllr Jennings to the Council.</w:t>
      </w:r>
    </w:p>
    <w:p w14:paraId="12A996A5" w14:textId="77777777" w:rsidR="00A97699" w:rsidRPr="005D08E9" w:rsidRDefault="00A97699" w:rsidP="000517D2">
      <w:pPr>
        <w:spacing w:after="0"/>
        <w:ind w:left="0" w:right="0"/>
        <w:rPr>
          <w:b/>
          <w:bCs/>
        </w:rPr>
      </w:pPr>
    </w:p>
    <w:p w14:paraId="0B4A8D51" w14:textId="7EE42D44" w:rsidR="000517D2" w:rsidRPr="005D08E9" w:rsidRDefault="000517D2" w:rsidP="000517D2">
      <w:pPr>
        <w:spacing w:after="0"/>
        <w:ind w:left="0" w:right="0"/>
        <w:rPr>
          <w:b/>
          <w:bCs/>
          <w:u w:val="single"/>
        </w:rPr>
      </w:pPr>
      <w:r w:rsidRPr="005D08E9">
        <w:rPr>
          <w:b/>
          <w:bCs/>
          <w:u w:val="single"/>
        </w:rPr>
        <w:t>6. Grant Applications</w:t>
      </w:r>
    </w:p>
    <w:p w14:paraId="461C05F0" w14:textId="77777777" w:rsidR="000517D2" w:rsidRPr="005D08E9" w:rsidRDefault="000517D2" w:rsidP="000517D2">
      <w:pPr>
        <w:spacing w:after="0"/>
        <w:ind w:left="0" w:right="0"/>
        <w:rPr>
          <w:b/>
          <w:bCs/>
        </w:rPr>
      </w:pPr>
      <w:r w:rsidRPr="005D08E9">
        <w:t>Two grant applications were considered. After discussion, the Council agreed to support both groups.</w:t>
      </w:r>
      <w:r w:rsidRPr="005D08E9">
        <w:br/>
      </w:r>
      <w:r w:rsidRPr="005D08E9">
        <w:rPr>
          <w:b/>
          <w:bCs/>
        </w:rPr>
        <w:t>Resolved:</w:t>
      </w:r>
    </w:p>
    <w:p w14:paraId="3C1C93CA" w14:textId="77777777" w:rsidR="000517D2" w:rsidRPr="005D08E9" w:rsidRDefault="000517D2" w:rsidP="000517D2">
      <w:pPr>
        <w:numPr>
          <w:ilvl w:val="0"/>
          <w:numId w:val="34"/>
        </w:numPr>
        <w:spacing w:after="0"/>
        <w:ind w:right="0"/>
      </w:pPr>
      <w:r w:rsidRPr="005D08E9">
        <w:t>That Billinge in Bloom be awarded a grant of £500.</w:t>
      </w:r>
    </w:p>
    <w:p w14:paraId="2F5E90CA" w14:textId="77777777" w:rsidR="000517D2" w:rsidRPr="005D08E9" w:rsidRDefault="000517D2" w:rsidP="000517D2">
      <w:pPr>
        <w:numPr>
          <w:ilvl w:val="0"/>
          <w:numId w:val="34"/>
        </w:numPr>
        <w:spacing w:after="0"/>
        <w:ind w:right="0"/>
        <w:rPr>
          <w:b/>
          <w:bCs/>
        </w:rPr>
      </w:pPr>
      <w:r w:rsidRPr="005D08E9">
        <w:t>That the Residents Association be awarded a grant of £300.</w:t>
      </w:r>
      <w:r w:rsidRPr="005D08E9">
        <w:rPr>
          <w:b/>
          <w:bCs/>
        </w:rPr>
        <w:br/>
        <w:t xml:space="preserve">Proposed: </w:t>
      </w:r>
      <w:r w:rsidRPr="005D08E9">
        <w:t>Cllr Bill Bradbury</w:t>
      </w:r>
      <w:r w:rsidRPr="005D08E9">
        <w:t> </w:t>
      </w:r>
      <w:r w:rsidRPr="005D08E9">
        <w:t>Seconded: Cllr Fiona Gill</w:t>
      </w:r>
    </w:p>
    <w:p w14:paraId="59E55825" w14:textId="3DCBE440" w:rsidR="000517D2" w:rsidRPr="005D08E9" w:rsidRDefault="000517D2" w:rsidP="000517D2">
      <w:pPr>
        <w:spacing w:after="0"/>
        <w:ind w:left="0" w:right="0"/>
        <w:rPr>
          <w:b/>
          <w:bCs/>
        </w:rPr>
      </w:pPr>
      <w:r w:rsidRPr="005D08E9">
        <w:rPr>
          <w:b/>
          <w:bCs/>
        </w:rPr>
        <w:t xml:space="preserve">6.3 </w:t>
      </w:r>
      <w:r w:rsidRPr="005D08E9">
        <w:t xml:space="preserve">Additional Item: £5,000 Grant </w:t>
      </w:r>
      <w:r w:rsidR="00346742" w:rsidRPr="005D08E9">
        <w:t xml:space="preserve">received </w:t>
      </w:r>
      <w:r w:rsidRPr="005D08E9">
        <w:t>for Reading Room</w:t>
      </w:r>
    </w:p>
    <w:p w14:paraId="39E58F4E" w14:textId="13E482D8" w:rsidR="000517D2" w:rsidRPr="005D08E9" w:rsidRDefault="000517D2" w:rsidP="00A97699">
      <w:pPr>
        <w:spacing w:after="0"/>
        <w:ind w:left="0" w:right="0"/>
        <w:rPr>
          <w:b/>
          <w:bCs/>
        </w:rPr>
      </w:pPr>
      <w:r w:rsidRPr="005D08E9">
        <w:rPr>
          <w:b/>
          <w:bCs/>
        </w:rPr>
        <w:t xml:space="preserve">Noted: </w:t>
      </w:r>
      <w:r w:rsidRPr="005D08E9">
        <w:t>The Council formally acknowledged receipt of a £5,000 grant from St Helens Council to support the furnishing of the Reading Room.</w:t>
      </w:r>
      <w:r w:rsidRPr="005D08E9">
        <w:br/>
        <w:t>The Council discussed potential items to be purchased and considered the best approach for procurement.</w:t>
      </w:r>
      <w:r w:rsidRPr="005D08E9">
        <w:rPr>
          <w:b/>
          <w:bCs/>
        </w:rPr>
        <w:br/>
        <w:t xml:space="preserve">Resolved: </w:t>
      </w:r>
      <w:r w:rsidRPr="005D08E9">
        <w:t>That responsibility for managing procurement using this grant be delegated to the Building Works Working Group.</w:t>
      </w:r>
      <w:r w:rsidRPr="005D08E9">
        <w:rPr>
          <w:b/>
          <w:bCs/>
        </w:rPr>
        <w:br/>
        <w:t xml:space="preserve">Proposed: </w:t>
      </w:r>
      <w:r w:rsidRPr="005D08E9">
        <w:t>Cllr Fiona Gill</w:t>
      </w:r>
      <w:r w:rsidRPr="005D08E9">
        <w:rPr>
          <w:b/>
          <w:bCs/>
        </w:rPr>
        <w:t> </w:t>
      </w:r>
      <w:r w:rsidRPr="005D08E9">
        <w:rPr>
          <w:b/>
          <w:bCs/>
        </w:rPr>
        <w:t xml:space="preserve">Seconded: </w:t>
      </w:r>
      <w:r w:rsidRPr="005D08E9">
        <w:t xml:space="preserve">Cllr </w:t>
      </w:r>
      <w:r w:rsidR="00346742" w:rsidRPr="005D08E9">
        <w:t>Frank Gill</w:t>
      </w:r>
    </w:p>
    <w:p w14:paraId="5407711D" w14:textId="77777777" w:rsidR="00900421" w:rsidRPr="005D08E9" w:rsidRDefault="00900421" w:rsidP="000517D2">
      <w:pPr>
        <w:spacing w:after="0"/>
        <w:ind w:left="0" w:right="0"/>
        <w:rPr>
          <w:b/>
          <w:bCs/>
        </w:rPr>
      </w:pPr>
    </w:p>
    <w:p w14:paraId="36B77143" w14:textId="358F42EE" w:rsidR="000517D2" w:rsidRPr="005D08E9" w:rsidRDefault="000517D2" w:rsidP="000517D2">
      <w:pPr>
        <w:spacing w:after="0"/>
        <w:ind w:left="0" w:right="0"/>
        <w:rPr>
          <w:b/>
          <w:bCs/>
          <w:u w:val="single"/>
        </w:rPr>
      </w:pPr>
      <w:r w:rsidRPr="005D08E9">
        <w:rPr>
          <w:b/>
          <w:bCs/>
          <w:u w:val="single"/>
        </w:rPr>
        <w:t>7. Planning Applications</w:t>
      </w:r>
    </w:p>
    <w:p w14:paraId="3680ED95" w14:textId="07EADA13" w:rsidR="000517D2" w:rsidRPr="005D08E9" w:rsidRDefault="000517D2" w:rsidP="000517D2">
      <w:pPr>
        <w:spacing w:after="0"/>
        <w:ind w:left="0" w:right="0"/>
        <w:rPr>
          <w:b/>
          <w:bCs/>
        </w:rPr>
      </w:pPr>
      <w:r w:rsidRPr="005D08E9">
        <w:rPr>
          <w:b/>
          <w:bCs/>
        </w:rPr>
        <w:t>7.1 Application P/2025/0360/HHFP</w:t>
      </w:r>
      <w:r w:rsidRPr="005D08E9">
        <w:t xml:space="preserve"> – 32 St Mary’s Avenue</w:t>
      </w:r>
      <w:r w:rsidRPr="005D08E9">
        <w:br/>
        <w:t>The Council considered the application for a first-floor side extension.</w:t>
      </w:r>
      <w:r w:rsidRPr="005D08E9">
        <w:rPr>
          <w:b/>
          <w:bCs/>
        </w:rPr>
        <w:br/>
        <w:t xml:space="preserve">Resolved: </w:t>
      </w:r>
      <w:r w:rsidRPr="005D08E9">
        <w:t>That no objections be raised to this application.</w:t>
      </w:r>
    </w:p>
    <w:p w14:paraId="0B274998" w14:textId="12129023" w:rsidR="000517D2" w:rsidRPr="005D08E9" w:rsidRDefault="000517D2" w:rsidP="000517D2">
      <w:pPr>
        <w:spacing w:after="0"/>
        <w:ind w:left="0" w:right="0"/>
        <w:rPr>
          <w:b/>
          <w:bCs/>
        </w:rPr>
      </w:pPr>
      <w:r w:rsidRPr="005D08E9">
        <w:rPr>
          <w:b/>
          <w:bCs/>
        </w:rPr>
        <w:t>7.2 Planning Updates</w:t>
      </w:r>
      <w:r w:rsidRPr="005D08E9">
        <w:rPr>
          <w:b/>
          <w:bCs/>
        </w:rPr>
        <w:br/>
      </w:r>
      <w:r w:rsidR="00346742" w:rsidRPr="005D08E9">
        <w:t xml:space="preserve">No Further </w:t>
      </w:r>
      <w:r w:rsidRPr="005D08E9">
        <w:t>Updates on previously submitted applications were received.</w:t>
      </w:r>
      <w:r w:rsidRPr="005D08E9">
        <w:rPr>
          <w:b/>
          <w:bCs/>
        </w:rPr>
        <w:br/>
        <w:t>Noted.</w:t>
      </w:r>
    </w:p>
    <w:p w14:paraId="43FFC393" w14:textId="42DF98BD" w:rsidR="00900421" w:rsidRPr="005D08E9" w:rsidRDefault="00900421" w:rsidP="000517D2">
      <w:pPr>
        <w:spacing w:after="0"/>
        <w:ind w:left="0" w:right="0"/>
        <w:rPr>
          <w:b/>
          <w:bCs/>
        </w:rPr>
      </w:pPr>
    </w:p>
    <w:p w14:paraId="75B8D7C3" w14:textId="3C8B3868" w:rsidR="000517D2" w:rsidRPr="005D08E9" w:rsidRDefault="000517D2" w:rsidP="000517D2">
      <w:pPr>
        <w:spacing w:after="0"/>
        <w:ind w:left="0" w:right="0"/>
        <w:rPr>
          <w:b/>
          <w:bCs/>
          <w:u w:val="single"/>
        </w:rPr>
      </w:pPr>
      <w:r w:rsidRPr="005D08E9">
        <w:rPr>
          <w:b/>
          <w:bCs/>
          <w:u w:val="single"/>
        </w:rPr>
        <w:t>8. Policy and Procedure</w:t>
      </w:r>
    </w:p>
    <w:p w14:paraId="5057D7E9" w14:textId="7B46D0C8" w:rsidR="00900421" w:rsidRPr="00900421" w:rsidRDefault="00900421" w:rsidP="00900421">
      <w:pPr>
        <w:spacing w:after="0"/>
        <w:ind w:left="0" w:right="0"/>
      </w:pPr>
      <w:r w:rsidRPr="00900421">
        <w:t xml:space="preserve">The Council reviewed and considered the constitutional and governance documents for the 2025/26 municipal year. It was </w:t>
      </w:r>
      <w:r w:rsidRPr="00900421">
        <w:rPr>
          <w:b/>
          <w:bCs/>
        </w:rPr>
        <w:t>R</w:t>
      </w:r>
      <w:r w:rsidR="001F2A6D" w:rsidRPr="005D08E9">
        <w:rPr>
          <w:b/>
          <w:bCs/>
        </w:rPr>
        <w:t>esolved</w:t>
      </w:r>
      <w:r w:rsidRPr="00900421">
        <w:t xml:space="preserve"> to </w:t>
      </w:r>
      <w:r w:rsidRPr="005D08E9">
        <w:rPr>
          <w:b/>
          <w:bCs/>
        </w:rPr>
        <w:t>A</w:t>
      </w:r>
      <w:r w:rsidRPr="00900421">
        <w:rPr>
          <w:b/>
          <w:bCs/>
        </w:rPr>
        <w:t>pprove</w:t>
      </w:r>
      <w:r w:rsidRPr="00900421">
        <w:t xml:space="preserve"> and </w:t>
      </w:r>
      <w:r w:rsidRPr="005D08E9">
        <w:rPr>
          <w:b/>
          <w:bCs/>
        </w:rPr>
        <w:t>A</w:t>
      </w:r>
      <w:r w:rsidRPr="00900421">
        <w:rPr>
          <w:b/>
          <w:bCs/>
        </w:rPr>
        <w:t>dopt</w:t>
      </w:r>
      <w:r w:rsidRPr="00900421">
        <w:t xml:space="preserve"> the following:</w:t>
      </w:r>
    </w:p>
    <w:p w14:paraId="0BF07929" w14:textId="77777777" w:rsidR="000517D2" w:rsidRPr="005D08E9" w:rsidRDefault="000517D2" w:rsidP="000517D2">
      <w:pPr>
        <w:numPr>
          <w:ilvl w:val="0"/>
          <w:numId w:val="35"/>
        </w:numPr>
        <w:spacing w:after="0"/>
        <w:ind w:right="0"/>
      </w:pPr>
      <w:r w:rsidRPr="005D08E9">
        <w:t>Risk Management Policy</w:t>
      </w:r>
    </w:p>
    <w:p w14:paraId="2364CE32" w14:textId="77777777" w:rsidR="000517D2" w:rsidRPr="005D08E9" w:rsidRDefault="000517D2" w:rsidP="000517D2">
      <w:pPr>
        <w:numPr>
          <w:ilvl w:val="0"/>
          <w:numId w:val="35"/>
        </w:numPr>
        <w:spacing w:after="0"/>
        <w:ind w:right="0"/>
      </w:pPr>
      <w:r w:rsidRPr="005D08E9">
        <w:t>Risk Assessment</w:t>
      </w:r>
    </w:p>
    <w:p w14:paraId="6D4725C2" w14:textId="77777777" w:rsidR="000517D2" w:rsidRPr="005D08E9" w:rsidRDefault="000517D2" w:rsidP="000517D2">
      <w:pPr>
        <w:numPr>
          <w:ilvl w:val="0"/>
          <w:numId w:val="35"/>
        </w:numPr>
        <w:spacing w:after="0"/>
        <w:ind w:right="0"/>
      </w:pPr>
      <w:r w:rsidRPr="005D08E9">
        <w:t>Data Protection Policy</w:t>
      </w:r>
    </w:p>
    <w:p w14:paraId="5D807C42" w14:textId="77777777" w:rsidR="000517D2" w:rsidRPr="005D08E9" w:rsidRDefault="000517D2" w:rsidP="000517D2">
      <w:pPr>
        <w:numPr>
          <w:ilvl w:val="0"/>
          <w:numId w:val="35"/>
        </w:numPr>
        <w:spacing w:after="0"/>
        <w:ind w:right="0"/>
      </w:pPr>
      <w:r w:rsidRPr="005D08E9">
        <w:t>Investment Policy</w:t>
      </w:r>
    </w:p>
    <w:p w14:paraId="0E627ED9" w14:textId="77777777" w:rsidR="00900421" w:rsidRPr="005D08E9" w:rsidRDefault="000517D2" w:rsidP="000517D2">
      <w:pPr>
        <w:numPr>
          <w:ilvl w:val="0"/>
          <w:numId w:val="35"/>
        </w:numPr>
        <w:spacing w:after="0"/>
        <w:ind w:right="0"/>
        <w:rPr>
          <w:b/>
          <w:bCs/>
        </w:rPr>
      </w:pPr>
      <w:r w:rsidRPr="005D08E9">
        <w:lastRenderedPageBreak/>
        <w:t>Equality and Diversity Policy</w:t>
      </w:r>
    </w:p>
    <w:p w14:paraId="252BE8B0" w14:textId="16F36E8B" w:rsidR="000517D2" w:rsidRPr="005D08E9" w:rsidRDefault="000517D2" w:rsidP="00A97699">
      <w:pPr>
        <w:spacing w:after="0"/>
        <w:ind w:left="0" w:right="0" w:firstLine="0"/>
        <w:rPr>
          <w:b/>
          <w:bCs/>
        </w:rPr>
      </w:pPr>
      <w:r w:rsidRPr="005D08E9">
        <w:rPr>
          <w:b/>
          <w:bCs/>
        </w:rPr>
        <w:t xml:space="preserve">Proposed: Cllr </w:t>
      </w:r>
      <w:r w:rsidR="00346742" w:rsidRPr="005D08E9">
        <w:t>Malcom Webster</w:t>
      </w:r>
      <w:r w:rsidRPr="005D08E9">
        <w:rPr>
          <w:b/>
          <w:bCs/>
        </w:rPr>
        <w:t> </w:t>
      </w:r>
      <w:r w:rsidRPr="005D08E9">
        <w:rPr>
          <w:b/>
          <w:bCs/>
        </w:rPr>
        <w:t xml:space="preserve">Seconded: </w:t>
      </w:r>
      <w:r w:rsidRPr="005D08E9">
        <w:t>Cllr Bill Bradbury</w:t>
      </w:r>
    </w:p>
    <w:p w14:paraId="40FD09EF" w14:textId="77777777" w:rsidR="00A97699" w:rsidRPr="005D08E9" w:rsidRDefault="00A97699" w:rsidP="000517D2">
      <w:pPr>
        <w:spacing w:after="0"/>
        <w:ind w:left="0" w:right="0"/>
        <w:rPr>
          <w:b/>
          <w:bCs/>
        </w:rPr>
      </w:pPr>
    </w:p>
    <w:p w14:paraId="7A76B9EC" w14:textId="398BBDCC" w:rsidR="000517D2" w:rsidRPr="005D08E9" w:rsidRDefault="000517D2" w:rsidP="000517D2">
      <w:pPr>
        <w:spacing w:after="0"/>
        <w:ind w:left="0" w:right="0"/>
        <w:rPr>
          <w:b/>
          <w:bCs/>
          <w:u w:val="single"/>
        </w:rPr>
      </w:pPr>
      <w:r w:rsidRPr="005D08E9">
        <w:rPr>
          <w:b/>
          <w:bCs/>
          <w:u w:val="single"/>
        </w:rPr>
        <w:t>9. Fire Risk Management</w:t>
      </w:r>
    </w:p>
    <w:p w14:paraId="37C78839" w14:textId="3DFE88B0" w:rsidR="000517D2" w:rsidRPr="005D08E9" w:rsidRDefault="00346742" w:rsidP="00346742">
      <w:pPr>
        <w:spacing w:after="0"/>
        <w:ind w:left="0" w:right="0"/>
        <w:rPr>
          <w:b/>
          <w:bCs/>
        </w:rPr>
      </w:pPr>
      <w:r w:rsidRPr="005D08E9">
        <w:rPr>
          <w:bCs/>
        </w:rPr>
        <w:t xml:space="preserve">The Council reviewed fire risk assessments and training. </w:t>
      </w:r>
      <w:r w:rsidR="000517D2" w:rsidRPr="005D08E9">
        <w:rPr>
          <w:bCs/>
        </w:rPr>
        <w:t>A discussion took place around preparedness and compliance.</w:t>
      </w:r>
      <w:r w:rsidR="000517D2" w:rsidRPr="005D08E9">
        <w:rPr>
          <w:b/>
          <w:bCs/>
        </w:rPr>
        <w:br/>
        <w:t>Resolved:</w:t>
      </w:r>
    </w:p>
    <w:p w14:paraId="7CC1C559" w14:textId="2CF62E2A" w:rsidR="000517D2" w:rsidRPr="005D08E9" w:rsidRDefault="000517D2" w:rsidP="000517D2">
      <w:pPr>
        <w:numPr>
          <w:ilvl w:val="0"/>
          <w:numId w:val="36"/>
        </w:numPr>
        <w:spacing w:after="0"/>
        <w:ind w:right="0"/>
      </w:pPr>
      <w:r w:rsidRPr="005D08E9">
        <w:t>That fire risk training be arranged for relevant personnel.</w:t>
      </w:r>
      <w:r w:rsidR="001D65A2" w:rsidRPr="005D08E9">
        <w:t xml:space="preserve"> To see what the limit on attendance is.</w:t>
      </w:r>
    </w:p>
    <w:p w14:paraId="30BCF4F3" w14:textId="15C49E63" w:rsidR="000517D2" w:rsidRPr="005D08E9" w:rsidRDefault="000517D2" w:rsidP="000517D2">
      <w:pPr>
        <w:numPr>
          <w:ilvl w:val="0"/>
          <w:numId w:val="36"/>
        </w:numPr>
        <w:spacing w:after="0"/>
        <w:ind w:right="0"/>
      </w:pPr>
      <w:r w:rsidRPr="005D08E9">
        <w:t>That the Clerk make enquiries about providing First Aid and Defibrillator training for residents.</w:t>
      </w:r>
      <w:r w:rsidRPr="005D08E9">
        <w:br/>
      </w:r>
    </w:p>
    <w:p w14:paraId="769016EA" w14:textId="64139AAB" w:rsidR="00900421" w:rsidRPr="005D08E9" w:rsidRDefault="000517D2" w:rsidP="000517D2">
      <w:pPr>
        <w:spacing w:after="0"/>
        <w:ind w:left="0" w:right="0"/>
        <w:rPr>
          <w:b/>
          <w:bCs/>
          <w:u w:val="single"/>
        </w:rPr>
      </w:pPr>
      <w:r w:rsidRPr="005D08E9">
        <w:rPr>
          <w:b/>
          <w:bCs/>
          <w:u w:val="single"/>
        </w:rPr>
        <w:t>10. Appointment of Internal Auditor</w:t>
      </w:r>
    </w:p>
    <w:p w14:paraId="4B94B15A" w14:textId="569D705A" w:rsidR="000517D2" w:rsidRPr="005D08E9" w:rsidRDefault="000517D2" w:rsidP="000517D2">
      <w:pPr>
        <w:spacing w:after="0"/>
        <w:ind w:left="0" w:right="0"/>
      </w:pPr>
      <w:r w:rsidRPr="005D08E9">
        <w:t>The Council considered the appointment of Jo O’Donoghue as internal auditor for the 2025/26 financial year.</w:t>
      </w:r>
      <w:r w:rsidRPr="005D08E9">
        <w:rPr>
          <w:b/>
          <w:bCs/>
        </w:rPr>
        <w:br/>
        <w:t xml:space="preserve">Resolved: </w:t>
      </w:r>
      <w:r w:rsidRPr="005D08E9">
        <w:t>That Jo O’Donoghue be appointed as Internal Auditor and a letter of confirmation be issued by the Clerk.</w:t>
      </w:r>
      <w:r w:rsidRPr="005D08E9">
        <w:rPr>
          <w:b/>
          <w:bCs/>
        </w:rPr>
        <w:br/>
        <w:t xml:space="preserve">Proposed: </w:t>
      </w:r>
      <w:r w:rsidRPr="005D08E9">
        <w:t>Cllr</w:t>
      </w:r>
      <w:r w:rsidRPr="005D08E9">
        <w:rPr>
          <w:b/>
          <w:bCs/>
        </w:rPr>
        <w:t xml:space="preserve"> </w:t>
      </w:r>
      <w:r w:rsidRPr="005D08E9">
        <w:t>Bill Bradbury</w:t>
      </w:r>
      <w:r w:rsidRPr="005D08E9">
        <w:rPr>
          <w:b/>
          <w:bCs/>
        </w:rPr>
        <w:t> </w:t>
      </w:r>
      <w:r w:rsidRPr="005D08E9">
        <w:rPr>
          <w:b/>
          <w:bCs/>
        </w:rPr>
        <w:t xml:space="preserve">Seconded: </w:t>
      </w:r>
      <w:r w:rsidR="001D65A2" w:rsidRPr="005D08E9">
        <w:t>Cllr Frank Gill</w:t>
      </w:r>
    </w:p>
    <w:p w14:paraId="4E0C19F3" w14:textId="77777777" w:rsidR="00AB2FF8" w:rsidRPr="005D08E9" w:rsidRDefault="00AB2FF8" w:rsidP="000517D2">
      <w:pPr>
        <w:spacing w:after="0"/>
        <w:ind w:left="0" w:right="0"/>
        <w:rPr>
          <w:b/>
          <w:bCs/>
        </w:rPr>
      </w:pPr>
    </w:p>
    <w:p w14:paraId="0B2761D5" w14:textId="23A2349D" w:rsidR="000517D2" w:rsidRPr="005D08E9" w:rsidRDefault="000517D2" w:rsidP="000517D2">
      <w:pPr>
        <w:spacing w:after="0"/>
        <w:ind w:left="0" w:right="0"/>
        <w:rPr>
          <w:b/>
          <w:bCs/>
          <w:u w:val="single"/>
        </w:rPr>
      </w:pPr>
      <w:r w:rsidRPr="005D08E9">
        <w:rPr>
          <w:b/>
          <w:bCs/>
          <w:u w:val="single"/>
        </w:rPr>
        <w:t>11. Internal Audit Report 2024/25</w:t>
      </w:r>
    </w:p>
    <w:p w14:paraId="0AD22D29" w14:textId="0320201A" w:rsidR="00AB2FF8" w:rsidRPr="00AB2FF8" w:rsidRDefault="00AB2FF8" w:rsidP="00AB2FF8">
      <w:pPr>
        <w:spacing w:after="0"/>
        <w:ind w:left="0" w:right="0"/>
      </w:pPr>
      <w:r w:rsidRPr="00AB2FF8">
        <w:rPr>
          <w:b/>
          <w:bCs/>
        </w:rPr>
        <w:t>11.1</w:t>
      </w:r>
      <w:r w:rsidRPr="00AB2FF8">
        <w:t xml:space="preserve"> It was </w:t>
      </w:r>
      <w:r w:rsidRPr="00AB2FF8">
        <w:rPr>
          <w:b/>
          <w:bCs/>
        </w:rPr>
        <w:t>received</w:t>
      </w:r>
      <w:r w:rsidRPr="00AB2FF8">
        <w:t xml:space="preserve"> and </w:t>
      </w:r>
      <w:r w:rsidRPr="00AB2FF8">
        <w:rPr>
          <w:b/>
          <w:bCs/>
        </w:rPr>
        <w:t>noted</w:t>
      </w:r>
      <w:r w:rsidRPr="00AB2FF8">
        <w:t xml:space="preserve"> that the Internal Audit Report for the financial year 2024/25 had been completed.</w:t>
      </w:r>
    </w:p>
    <w:p w14:paraId="3C1B32B8" w14:textId="4F02FF07" w:rsidR="00AB2FF8" w:rsidRPr="00AB2FF8" w:rsidRDefault="00AB2FF8" w:rsidP="00AB2FF8">
      <w:pPr>
        <w:spacing w:after="0"/>
        <w:ind w:left="0" w:right="0"/>
      </w:pPr>
      <w:r w:rsidRPr="00AB2FF8">
        <w:rPr>
          <w:b/>
          <w:bCs/>
        </w:rPr>
        <w:t>11.2</w:t>
      </w:r>
      <w:r w:rsidRPr="00AB2FF8">
        <w:t xml:space="preserve"> Members </w:t>
      </w:r>
      <w:r w:rsidR="001F2A6D" w:rsidRPr="005D08E9">
        <w:rPr>
          <w:b/>
          <w:bCs/>
        </w:rPr>
        <w:t>N</w:t>
      </w:r>
      <w:r w:rsidRPr="00AB2FF8">
        <w:rPr>
          <w:b/>
          <w:bCs/>
        </w:rPr>
        <w:t xml:space="preserve">oted </w:t>
      </w:r>
      <w:r w:rsidRPr="00AB2FF8">
        <w:t xml:space="preserve">the findings of the report and </w:t>
      </w:r>
      <w:r w:rsidR="00866A3B" w:rsidRPr="005D08E9">
        <w:rPr>
          <w:b/>
          <w:bCs/>
        </w:rPr>
        <w:t>confirmed</w:t>
      </w:r>
      <w:r w:rsidRPr="00AB2FF8">
        <w:t xml:space="preserve"> that the Clerk/RFO had taken appropriate steps to address the minor issues identified.</w:t>
      </w:r>
    </w:p>
    <w:p w14:paraId="7A7598DA" w14:textId="16BA9860" w:rsidR="00AB2FF8" w:rsidRPr="00AB2FF8" w:rsidRDefault="00AB2FF8" w:rsidP="00AB2FF8">
      <w:pPr>
        <w:spacing w:after="0"/>
        <w:ind w:left="0" w:right="0"/>
      </w:pPr>
      <w:r w:rsidRPr="00AB2FF8">
        <w:rPr>
          <w:b/>
          <w:bCs/>
        </w:rPr>
        <w:t>11.3</w:t>
      </w:r>
      <w:r w:rsidRPr="00AB2FF8">
        <w:t xml:space="preserve"> The Council</w:t>
      </w:r>
      <w:r w:rsidRPr="00AB2FF8">
        <w:rPr>
          <w:b/>
          <w:bCs/>
        </w:rPr>
        <w:t xml:space="preserve"> </w:t>
      </w:r>
      <w:r w:rsidR="001F2A6D" w:rsidRPr="005D08E9">
        <w:rPr>
          <w:b/>
          <w:bCs/>
        </w:rPr>
        <w:t>N</w:t>
      </w:r>
      <w:r w:rsidRPr="00AB2FF8">
        <w:rPr>
          <w:b/>
          <w:bCs/>
        </w:rPr>
        <w:t xml:space="preserve">oted </w:t>
      </w:r>
      <w:r w:rsidRPr="00AB2FF8">
        <w:t>the comments and recommendations of the internal auditor, which were generally positive, and included some procedural improvement suggestions.</w:t>
      </w:r>
    </w:p>
    <w:p w14:paraId="0C75E580" w14:textId="3A22695F" w:rsidR="00AB2FF8" w:rsidRPr="00AB2FF8" w:rsidRDefault="00AB2FF8" w:rsidP="00AB2FF8">
      <w:pPr>
        <w:spacing w:after="0"/>
        <w:ind w:left="0" w:right="0"/>
      </w:pPr>
      <w:r w:rsidRPr="00AB2FF8">
        <w:rPr>
          <w:b/>
          <w:bCs/>
        </w:rPr>
        <w:t>11.4</w:t>
      </w:r>
      <w:r w:rsidRPr="00AB2FF8">
        <w:t xml:space="preserve"> The Council </w:t>
      </w:r>
      <w:r w:rsidR="001F2A6D" w:rsidRPr="005D08E9">
        <w:rPr>
          <w:b/>
          <w:bCs/>
        </w:rPr>
        <w:t>C</w:t>
      </w:r>
      <w:r w:rsidRPr="00AB2FF8">
        <w:rPr>
          <w:b/>
          <w:bCs/>
        </w:rPr>
        <w:t>onfirmed</w:t>
      </w:r>
      <w:r w:rsidRPr="00AB2FF8">
        <w:t xml:space="preserve"> that the Clerk/RFO had already implemented actions in response to the audit, including improvements in record-keeping, timely bank reconciliations, and financial control documentation.</w:t>
      </w:r>
    </w:p>
    <w:p w14:paraId="21F20E2F" w14:textId="1E92E5B5" w:rsidR="00AB2FF8" w:rsidRPr="00AB2FF8" w:rsidRDefault="00AB2FF8" w:rsidP="00AB2FF8">
      <w:pPr>
        <w:spacing w:after="0"/>
        <w:ind w:left="0" w:right="0"/>
      </w:pPr>
      <w:r w:rsidRPr="00AB2FF8">
        <w:rPr>
          <w:b/>
          <w:bCs/>
        </w:rPr>
        <w:t>11.5</w:t>
      </w:r>
      <w:r w:rsidRPr="00AB2FF8">
        <w:t xml:space="preserve"> It was </w:t>
      </w:r>
      <w:r w:rsidR="001F2A6D" w:rsidRPr="005D08E9">
        <w:rPr>
          <w:b/>
          <w:bCs/>
        </w:rPr>
        <w:t>A</w:t>
      </w:r>
      <w:r w:rsidRPr="00AB2FF8">
        <w:rPr>
          <w:b/>
          <w:bCs/>
        </w:rPr>
        <w:t xml:space="preserve">greed </w:t>
      </w:r>
      <w:r w:rsidRPr="00AB2FF8">
        <w:t>that a quarterly internal review of financial procedures will be introduced to further support robust financial management and governance.</w:t>
      </w:r>
    </w:p>
    <w:p w14:paraId="5E16DAC4" w14:textId="249796C5" w:rsidR="00AB2FF8" w:rsidRPr="00AB2FF8" w:rsidRDefault="00AB2FF8" w:rsidP="00AB2FF8">
      <w:pPr>
        <w:spacing w:after="0"/>
        <w:ind w:left="0" w:right="0"/>
      </w:pPr>
      <w:r w:rsidRPr="00AB2FF8">
        <w:rPr>
          <w:b/>
          <w:bCs/>
        </w:rPr>
        <w:t>11.6</w:t>
      </w:r>
      <w:r w:rsidRPr="00AB2FF8">
        <w:t xml:space="preserve"> It was </w:t>
      </w:r>
      <w:r w:rsidR="001F2A6D" w:rsidRPr="005D08E9">
        <w:rPr>
          <w:b/>
          <w:bCs/>
        </w:rPr>
        <w:t>R</w:t>
      </w:r>
      <w:r w:rsidRPr="00AB2FF8">
        <w:rPr>
          <w:b/>
          <w:bCs/>
        </w:rPr>
        <w:t>esolved</w:t>
      </w:r>
      <w:r w:rsidRPr="00AB2FF8">
        <w:t xml:space="preserve"> that the Council is satisfied appropriate measures are in place to ensure sound financial and governance practices, with the additional actions </w:t>
      </w:r>
      <w:r w:rsidR="001F2A6D" w:rsidRPr="005D08E9">
        <w:rPr>
          <w:b/>
          <w:bCs/>
        </w:rPr>
        <w:t>A</w:t>
      </w:r>
      <w:r w:rsidRPr="00AB2FF8">
        <w:rPr>
          <w:b/>
          <w:bCs/>
        </w:rPr>
        <w:t>greed</w:t>
      </w:r>
      <w:r w:rsidRPr="00AB2FF8">
        <w:t xml:space="preserve"> under item 11.5 to be implemented.</w:t>
      </w:r>
    </w:p>
    <w:p w14:paraId="55CAAA00" w14:textId="2DC78B0F" w:rsidR="001D65A2" w:rsidRPr="005D08E9" w:rsidRDefault="00900421" w:rsidP="00A97699">
      <w:pPr>
        <w:spacing w:after="0"/>
        <w:ind w:left="0" w:right="0" w:firstLine="0"/>
        <w:rPr>
          <w:b/>
          <w:bCs/>
        </w:rPr>
      </w:pPr>
      <w:r w:rsidRPr="005D08E9">
        <w:rPr>
          <w:b/>
          <w:bCs/>
        </w:rPr>
        <w:t xml:space="preserve">Proposed: </w:t>
      </w:r>
      <w:r w:rsidRPr="005D08E9">
        <w:t>Cllr</w:t>
      </w:r>
      <w:r w:rsidRPr="005D08E9">
        <w:rPr>
          <w:b/>
          <w:bCs/>
        </w:rPr>
        <w:t xml:space="preserve"> </w:t>
      </w:r>
      <w:r w:rsidRPr="005D08E9">
        <w:t>Bill Bradbury</w:t>
      </w:r>
      <w:r w:rsidRPr="005D08E9">
        <w:rPr>
          <w:b/>
          <w:bCs/>
        </w:rPr>
        <w:t> </w:t>
      </w:r>
      <w:r w:rsidRPr="005D08E9">
        <w:rPr>
          <w:b/>
          <w:bCs/>
        </w:rPr>
        <w:t xml:space="preserve">Seconded: </w:t>
      </w:r>
      <w:r w:rsidRPr="005D08E9">
        <w:t>Cllr Frank Gill</w:t>
      </w:r>
      <w:r w:rsidR="000517D2" w:rsidRPr="005D08E9">
        <w:rPr>
          <w:b/>
          <w:bCs/>
        </w:rPr>
        <w:br/>
      </w:r>
    </w:p>
    <w:p w14:paraId="5CF4293B" w14:textId="57BCD12F" w:rsidR="00AB2FF8" w:rsidRPr="005D08E9" w:rsidRDefault="000517D2" w:rsidP="000517D2">
      <w:pPr>
        <w:spacing w:after="0"/>
        <w:ind w:left="0" w:right="0"/>
        <w:rPr>
          <w:b/>
          <w:bCs/>
          <w:u w:val="single"/>
        </w:rPr>
      </w:pPr>
      <w:r w:rsidRPr="005D08E9">
        <w:rPr>
          <w:b/>
          <w:bCs/>
          <w:u w:val="single"/>
        </w:rPr>
        <w:t>12. Finance and Governance</w:t>
      </w:r>
    </w:p>
    <w:p w14:paraId="4AC2CC95" w14:textId="4DEB63AA" w:rsidR="00AB2FF8" w:rsidRPr="00AB2FF8" w:rsidRDefault="00AB2FF8" w:rsidP="001F2A6D">
      <w:pPr>
        <w:spacing w:after="0"/>
        <w:ind w:left="0" w:right="0" w:firstLine="0"/>
      </w:pPr>
      <w:r w:rsidRPr="00AB2FF8">
        <w:rPr>
          <w:b/>
          <w:bCs/>
        </w:rPr>
        <w:t>12.1</w:t>
      </w:r>
      <w:r w:rsidRPr="00AB2FF8">
        <w:t xml:space="preserve"> It was </w:t>
      </w:r>
      <w:r w:rsidR="001F2A6D" w:rsidRPr="005D08E9">
        <w:rPr>
          <w:b/>
          <w:bCs/>
        </w:rPr>
        <w:t>R</w:t>
      </w:r>
      <w:r w:rsidRPr="00AB2FF8">
        <w:rPr>
          <w:b/>
          <w:bCs/>
        </w:rPr>
        <w:t xml:space="preserve">esolved </w:t>
      </w:r>
      <w:r w:rsidRPr="00AB2FF8">
        <w:t xml:space="preserve">to appoint Cllr </w:t>
      </w:r>
      <w:r w:rsidR="001C3B30" w:rsidRPr="005D08E9">
        <w:t>Sarah Jennings</w:t>
      </w:r>
      <w:r w:rsidRPr="00AB2FF8">
        <w:t xml:space="preserve"> to review and verify monthly bank reconciliations against the cashbook and bank statements as part of the Council’s internal control procedures.</w:t>
      </w:r>
    </w:p>
    <w:p w14:paraId="2E2F4267" w14:textId="7E51BE55" w:rsidR="00AB2FF8" w:rsidRPr="00AB2FF8" w:rsidRDefault="00AB2FF8" w:rsidP="001F2A6D">
      <w:pPr>
        <w:spacing w:after="0"/>
        <w:ind w:left="0" w:right="0" w:firstLine="0"/>
      </w:pPr>
      <w:r w:rsidRPr="00AB2FF8">
        <w:rPr>
          <w:b/>
          <w:bCs/>
        </w:rPr>
        <w:t>12.2</w:t>
      </w:r>
      <w:r w:rsidRPr="00AB2FF8">
        <w:t xml:space="preserve"> The Payment Schedule for June 2025 was </w:t>
      </w:r>
      <w:r w:rsidR="001F2A6D" w:rsidRPr="005D08E9">
        <w:rPr>
          <w:b/>
          <w:bCs/>
        </w:rPr>
        <w:t>A</w:t>
      </w:r>
      <w:r w:rsidRPr="00AB2FF8">
        <w:rPr>
          <w:b/>
          <w:bCs/>
        </w:rPr>
        <w:t>pproved</w:t>
      </w:r>
      <w:r w:rsidRPr="00AB2FF8">
        <w:t>.</w:t>
      </w:r>
    </w:p>
    <w:p w14:paraId="66132DD3" w14:textId="0ED4CF6A" w:rsidR="00AB2FF8" w:rsidRPr="00AB2FF8" w:rsidRDefault="00AB2FF8" w:rsidP="001F2A6D">
      <w:pPr>
        <w:spacing w:after="0"/>
        <w:ind w:left="0" w:right="0" w:firstLine="0"/>
      </w:pPr>
      <w:r w:rsidRPr="00AB2FF8">
        <w:rPr>
          <w:b/>
          <w:bCs/>
        </w:rPr>
        <w:t>12.3</w:t>
      </w:r>
      <w:r w:rsidRPr="00AB2FF8">
        <w:t xml:space="preserve"> The bank reconciliations for June 2025 were </w:t>
      </w:r>
      <w:r w:rsidR="001F2A6D" w:rsidRPr="005D08E9">
        <w:rPr>
          <w:b/>
          <w:bCs/>
        </w:rPr>
        <w:t>A</w:t>
      </w:r>
      <w:r w:rsidRPr="00AB2FF8">
        <w:rPr>
          <w:b/>
          <w:bCs/>
        </w:rPr>
        <w:t>pproved.</w:t>
      </w:r>
    </w:p>
    <w:p w14:paraId="08D1F1A4" w14:textId="6E1BBB90" w:rsidR="00AB2FF8" w:rsidRPr="00AB2FF8" w:rsidRDefault="00AB2FF8" w:rsidP="001F2A6D">
      <w:pPr>
        <w:spacing w:after="0"/>
        <w:ind w:left="0" w:right="0" w:firstLine="0"/>
      </w:pPr>
      <w:r w:rsidRPr="00AB2FF8">
        <w:rPr>
          <w:b/>
          <w:bCs/>
        </w:rPr>
        <w:t>12.4</w:t>
      </w:r>
      <w:r w:rsidRPr="00AB2FF8">
        <w:t xml:space="preserve"> The Payment Schedule for July 2025 was </w:t>
      </w:r>
      <w:r w:rsidR="001F2A6D" w:rsidRPr="005D08E9">
        <w:rPr>
          <w:b/>
          <w:bCs/>
        </w:rPr>
        <w:t>A</w:t>
      </w:r>
      <w:r w:rsidRPr="00AB2FF8">
        <w:rPr>
          <w:b/>
          <w:bCs/>
        </w:rPr>
        <w:t xml:space="preserve">pproved </w:t>
      </w:r>
      <w:r w:rsidRPr="00AB2FF8">
        <w:t xml:space="preserve">and </w:t>
      </w:r>
      <w:r w:rsidR="001F2A6D" w:rsidRPr="005D08E9">
        <w:rPr>
          <w:b/>
          <w:bCs/>
        </w:rPr>
        <w:t>A</w:t>
      </w:r>
      <w:r w:rsidRPr="00AB2FF8">
        <w:rPr>
          <w:b/>
          <w:bCs/>
        </w:rPr>
        <w:t>uthorised.</w:t>
      </w:r>
    </w:p>
    <w:p w14:paraId="792FC8F6" w14:textId="0636020D" w:rsidR="00AB2FF8" w:rsidRPr="00AB2FF8" w:rsidRDefault="00AB2FF8" w:rsidP="001F2A6D">
      <w:pPr>
        <w:spacing w:after="0"/>
        <w:ind w:left="0" w:right="0" w:firstLine="0"/>
      </w:pPr>
      <w:r w:rsidRPr="00AB2FF8">
        <w:rPr>
          <w:b/>
          <w:bCs/>
        </w:rPr>
        <w:lastRenderedPageBreak/>
        <w:t>12.5</w:t>
      </w:r>
      <w:r w:rsidRPr="00AB2FF8">
        <w:t xml:space="preserve"> The Council </w:t>
      </w:r>
      <w:r w:rsidR="001F2A6D" w:rsidRPr="005D08E9">
        <w:rPr>
          <w:b/>
          <w:bCs/>
        </w:rPr>
        <w:t>N</w:t>
      </w:r>
      <w:r w:rsidRPr="00AB2FF8">
        <w:rPr>
          <w:b/>
          <w:bCs/>
        </w:rPr>
        <w:t>oted</w:t>
      </w:r>
      <w:r w:rsidRPr="00AB2FF8">
        <w:t xml:space="preserve"> the publication of items over £100.00 for June 2025 on the parish council website.</w:t>
      </w:r>
    </w:p>
    <w:p w14:paraId="393D81E6" w14:textId="0DABB7B7" w:rsidR="00AB2FF8" w:rsidRPr="00AB2FF8" w:rsidRDefault="00AB2FF8" w:rsidP="001F2A6D">
      <w:pPr>
        <w:spacing w:after="0"/>
        <w:ind w:left="0" w:right="0" w:firstLine="0"/>
      </w:pPr>
      <w:r w:rsidRPr="00AB2FF8">
        <w:rPr>
          <w:b/>
          <w:bCs/>
        </w:rPr>
        <w:t>12.6</w:t>
      </w:r>
      <w:r w:rsidRPr="00AB2FF8">
        <w:t xml:space="preserve"> The Clerk’s Report on the Council’s income and expenditure for Q1 of the 2025–26 financial year was </w:t>
      </w:r>
      <w:r w:rsidR="001F2A6D" w:rsidRPr="005D08E9">
        <w:rPr>
          <w:b/>
          <w:bCs/>
        </w:rPr>
        <w:t>R</w:t>
      </w:r>
      <w:r w:rsidRPr="00AB2FF8">
        <w:rPr>
          <w:b/>
          <w:bCs/>
        </w:rPr>
        <w:t>eviewed</w:t>
      </w:r>
      <w:r w:rsidRPr="00AB2FF8">
        <w:t xml:space="preserve">, and the contents </w:t>
      </w:r>
      <w:r w:rsidR="001F2A6D" w:rsidRPr="005D08E9">
        <w:rPr>
          <w:b/>
          <w:bCs/>
        </w:rPr>
        <w:t>N</w:t>
      </w:r>
      <w:r w:rsidRPr="00AB2FF8">
        <w:rPr>
          <w:b/>
          <w:bCs/>
        </w:rPr>
        <w:t>oted</w:t>
      </w:r>
      <w:r w:rsidRPr="00AB2FF8">
        <w:t>.</w:t>
      </w:r>
    </w:p>
    <w:p w14:paraId="661050A4" w14:textId="77777777" w:rsidR="00900421" w:rsidRPr="005D08E9" w:rsidRDefault="00900421" w:rsidP="00900421">
      <w:pPr>
        <w:spacing w:after="0"/>
        <w:ind w:left="720" w:right="0" w:firstLine="0"/>
      </w:pPr>
    </w:p>
    <w:p w14:paraId="45B6EFDE" w14:textId="77777777" w:rsidR="00900421" w:rsidRPr="00900421" w:rsidRDefault="00900421" w:rsidP="00900421">
      <w:pPr>
        <w:spacing w:after="0"/>
        <w:ind w:left="720" w:right="0" w:firstLine="0"/>
      </w:pPr>
      <w:r w:rsidRPr="00900421">
        <w:rPr>
          <w:b/>
          <w:bCs/>
        </w:rPr>
        <w:t>Resolved:</w:t>
      </w:r>
      <w:r w:rsidRPr="00900421">
        <w:t xml:space="preserve"> That Cllr Sarah Jennings be appointed to verify monthly bank reconciliations.</w:t>
      </w:r>
      <w:r w:rsidRPr="00900421">
        <w:br/>
      </w:r>
      <w:r w:rsidRPr="00900421">
        <w:rPr>
          <w:b/>
          <w:bCs/>
        </w:rPr>
        <w:t>Proposed:</w:t>
      </w:r>
      <w:r w:rsidRPr="00900421">
        <w:t xml:space="preserve"> Cllr Fiona Gill</w:t>
      </w:r>
      <w:r w:rsidRPr="00900421">
        <w:t> </w:t>
      </w:r>
      <w:r w:rsidRPr="00900421">
        <w:t>Seconded: Cllr Bill Bradbury</w:t>
      </w:r>
    </w:p>
    <w:p w14:paraId="472803D0" w14:textId="77777777" w:rsidR="00900421" w:rsidRPr="005D08E9" w:rsidRDefault="00900421" w:rsidP="000517D2">
      <w:pPr>
        <w:spacing w:after="0"/>
        <w:ind w:left="0" w:right="0"/>
        <w:rPr>
          <w:b/>
          <w:bCs/>
        </w:rPr>
      </w:pPr>
    </w:p>
    <w:p w14:paraId="79D82561" w14:textId="49867AF6" w:rsidR="000517D2" w:rsidRPr="005D08E9" w:rsidRDefault="000517D2" w:rsidP="000517D2">
      <w:pPr>
        <w:spacing w:after="0"/>
        <w:ind w:left="0" w:right="0"/>
        <w:rPr>
          <w:b/>
          <w:bCs/>
          <w:u w:val="single"/>
        </w:rPr>
      </w:pPr>
      <w:r w:rsidRPr="005D08E9">
        <w:rPr>
          <w:b/>
          <w:bCs/>
          <w:u w:val="single"/>
        </w:rPr>
        <w:t>13. Financial Oversight and Approval</w:t>
      </w:r>
    </w:p>
    <w:p w14:paraId="741F066D" w14:textId="77777777" w:rsidR="000517D2" w:rsidRPr="005D08E9" w:rsidRDefault="000517D2" w:rsidP="000517D2">
      <w:pPr>
        <w:spacing w:after="0"/>
        <w:ind w:left="0" w:right="0"/>
      </w:pPr>
      <w:r w:rsidRPr="005D08E9">
        <w:rPr>
          <w:b/>
          <w:bCs/>
        </w:rPr>
        <w:t xml:space="preserve">Noted: </w:t>
      </w:r>
      <w:r w:rsidRPr="005D08E9">
        <w:t>That the authorised signatories for Parish Council bank accounts are:</w:t>
      </w:r>
    </w:p>
    <w:p w14:paraId="65467E1A" w14:textId="77777777" w:rsidR="000517D2" w:rsidRPr="005D08E9" w:rsidRDefault="000517D2" w:rsidP="000517D2">
      <w:pPr>
        <w:numPr>
          <w:ilvl w:val="0"/>
          <w:numId w:val="40"/>
        </w:numPr>
        <w:spacing w:after="0"/>
        <w:ind w:right="0"/>
      </w:pPr>
      <w:r w:rsidRPr="005D08E9">
        <w:t>Cllr Fiona Gill</w:t>
      </w:r>
    </w:p>
    <w:p w14:paraId="5C60AB0C" w14:textId="77777777" w:rsidR="000517D2" w:rsidRPr="005D08E9" w:rsidRDefault="000517D2" w:rsidP="000517D2">
      <w:pPr>
        <w:numPr>
          <w:ilvl w:val="0"/>
          <w:numId w:val="40"/>
        </w:numPr>
        <w:spacing w:after="0"/>
        <w:ind w:right="0"/>
      </w:pPr>
      <w:r w:rsidRPr="005D08E9">
        <w:t>Cllr Bill Bradbury</w:t>
      </w:r>
    </w:p>
    <w:p w14:paraId="0C9F108C" w14:textId="525F7787" w:rsidR="001F2A6D" w:rsidRPr="005D08E9" w:rsidRDefault="000517D2" w:rsidP="00CC303E">
      <w:pPr>
        <w:numPr>
          <w:ilvl w:val="0"/>
          <w:numId w:val="40"/>
        </w:numPr>
        <w:spacing w:after="0"/>
        <w:ind w:left="0" w:right="0"/>
        <w:rPr>
          <w:b/>
          <w:bCs/>
        </w:rPr>
      </w:pPr>
      <w:r w:rsidRPr="005D08E9">
        <w:t>Clerk Karen Newton</w:t>
      </w:r>
    </w:p>
    <w:p w14:paraId="3E3696E8" w14:textId="77777777" w:rsidR="001F2A6D" w:rsidRPr="005D08E9" w:rsidRDefault="001F2A6D" w:rsidP="000517D2">
      <w:pPr>
        <w:spacing w:after="0"/>
        <w:ind w:left="0" w:right="0"/>
        <w:rPr>
          <w:b/>
          <w:bCs/>
        </w:rPr>
      </w:pPr>
    </w:p>
    <w:p w14:paraId="04C47BDE" w14:textId="4F480F02" w:rsidR="001C3B30" w:rsidRPr="005D08E9" w:rsidRDefault="000517D2" w:rsidP="000517D2">
      <w:pPr>
        <w:spacing w:after="0"/>
        <w:ind w:left="0" w:right="0"/>
        <w:rPr>
          <w:b/>
          <w:bCs/>
          <w:u w:val="single"/>
        </w:rPr>
      </w:pPr>
      <w:r w:rsidRPr="005D08E9">
        <w:rPr>
          <w:b/>
          <w:bCs/>
          <w:u w:val="single"/>
        </w:rPr>
        <w:t>14. Fixed Asset Register</w:t>
      </w:r>
    </w:p>
    <w:p w14:paraId="5B2E2EFE" w14:textId="50F0836E" w:rsidR="001C3B30" w:rsidRPr="001C3B30" w:rsidRDefault="001C3B30" w:rsidP="001C3B30">
      <w:pPr>
        <w:spacing w:after="0"/>
        <w:ind w:left="0" w:right="0"/>
      </w:pPr>
      <w:r w:rsidRPr="005D08E9">
        <w:rPr>
          <w:b/>
          <w:bCs/>
        </w:rPr>
        <w:t>14.1</w:t>
      </w:r>
      <w:r w:rsidRPr="001C3B30">
        <w:t xml:space="preserve"> The Council </w:t>
      </w:r>
      <w:r w:rsidR="001F2A6D" w:rsidRPr="005D08E9">
        <w:rPr>
          <w:b/>
          <w:bCs/>
        </w:rPr>
        <w:t>R</w:t>
      </w:r>
      <w:r w:rsidRPr="001C3B30">
        <w:rPr>
          <w:b/>
          <w:bCs/>
        </w:rPr>
        <w:t xml:space="preserve">eviewed </w:t>
      </w:r>
      <w:r w:rsidRPr="001C3B30">
        <w:t xml:space="preserve">the current Fixed Asset Register, confirmed the accuracy of listed assets, and </w:t>
      </w:r>
      <w:proofErr w:type="gramStart"/>
      <w:r w:rsidR="001F2A6D" w:rsidRPr="005D08E9">
        <w:rPr>
          <w:b/>
          <w:bCs/>
        </w:rPr>
        <w:t>N</w:t>
      </w:r>
      <w:r w:rsidRPr="001C3B30">
        <w:rPr>
          <w:b/>
          <w:bCs/>
        </w:rPr>
        <w:t>oted</w:t>
      </w:r>
      <w:proofErr w:type="gramEnd"/>
      <w:r w:rsidRPr="001C3B30">
        <w:rPr>
          <w:b/>
          <w:bCs/>
        </w:rPr>
        <w:t xml:space="preserve"> </w:t>
      </w:r>
      <w:r w:rsidRPr="001C3B30">
        <w:t>the acquisitions and disposals recorded during the financial year.</w:t>
      </w:r>
    </w:p>
    <w:p w14:paraId="15CDA31D" w14:textId="2DA29C3F" w:rsidR="001C3B30" w:rsidRPr="001C3B30" w:rsidRDefault="001C3B30" w:rsidP="001C3B30">
      <w:pPr>
        <w:spacing w:after="0"/>
        <w:ind w:left="0" w:right="0"/>
      </w:pPr>
      <w:r w:rsidRPr="001C3B30">
        <w:rPr>
          <w:b/>
          <w:bCs/>
        </w:rPr>
        <w:t>1</w:t>
      </w:r>
      <w:r w:rsidRPr="005D08E9">
        <w:rPr>
          <w:b/>
          <w:bCs/>
        </w:rPr>
        <w:t>4</w:t>
      </w:r>
      <w:r w:rsidRPr="001C3B30">
        <w:rPr>
          <w:b/>
          <w:bCs/>
        </w:rPr>
        <w:t>.2</w:t>
      </w:r>
      <w:r w:rsidRPr="005D08E9">
        <w:t xml:space="preserve"> </w:t>
      </w:r>
      <w:r w:rsidRPr="001C3B30">
        <w:t xml:space="preserve">It was </w:t>
      </w:r>
      <w:r w:rsidR="001F2A6D" w:rsidRPr="005D08E9">
        <w:rPr>
          <w:b/>
          <w:bCs/>
        </w:rPr>
        <w:t>V</w:t>
      </w:r>
      <w:r w:rsidRPr="001C3B30">
        <w:rPr>
          <w:b/>
          <w:bCs/>
        </w:rPr>
        <w:t>erified</w:t>
      </w:r>
      <w:r w:rsidRPr="001C3B30">
        <w:t xml:space="preserve"> that the Fixed Asset Register is complete and accurately reflects the Council’s current holdings.</w:t>
      </w:r>
    </w:p>
    <w:p w14:paraId="0CF7450A" w14:textId="0264854E" w:rsidR="001C3B30" w:rsidRPr="001C3B30" w:rsidRDefault="001C3B30" w:rsidP="001C3B30">
      <w:pPr>
        <w:spacing w:after="0"/>
        <w:ind w:left="0" w:right="0"/>
      </w:pPr>
      <w:r w:rsidRPr="001C3B30">
        <w:rPr>
          <w:b/>
          <w:bCs/>
        </w:rPr>
        <w:t>1</w:t>
      </w:r>
      <w:r w:rsidRPr="005D08E9">
        <w:rPr>
          <w:b/>
          <w:bCs/>
        </w:rPr>
        <w:t>4</w:t>
      </w:r>
      <w:r w:rsidRPr="001C3B30">
        <w:rPr>
          <w:b/>
          <w:bCs/>
        </w:rPr>
        <w:t>.3</w:t>
      </w:r>
      <w:r w:rsidRPr="001C3B30">
        <w:t xml:space="preserve"> The Council </w:t>
      </w:r>
      <w:r w:rsidR="001F2A6D" w:rsidRPr="005D08E9">
        <w:rPr>
          <w:b/>
          <w:bCs/>
        </w:rPr>
        <w:t>A</w:t>
      </w:r>
      <w:r w:rsidRPr="001C3B30">
        <w:rPr>
          <w:b/>
          <w:bCs/>
        </w:rPr>
        <w:t>pproved</w:t>
      </w:r>
      <w:r w:rsidRPr="001C3B30">
        <w:t xml:space="preserve"> the listed additions and removals of assets for the financial year 2025–26.</w:t>
      </w:r>
    </w:p>
    <w:p w14:paraId="05203846" w14:textId="6336687A" w:rsidR="001C3B30" w:rsidRPr="001C3B30" w:rsidRDefault="001C3B30" w:rsidP="001C3B30">
      <w:pPr>
        <w:spacing w:after="0"/>
        <w:ind w:left="0" w:right="0"/>
      </w:pPr>
      <w:r w:rsidRPr="001C3B30">
        <w:rPr>
          <w:b/>
          <w:bCs/>
        </w:rPr>
        <w:t>1</w:t>
      </w:r>
      <w:r w:rsidRPr="005D08E9">
        <w:rPr>
          <w:b/>
          <w:bCs/>
        </w:rPr>
        <w:t>4</w:t>
      </w:r>
      <w:r w:rsidRPr="001C3B30">
        <w:rPr>
          <w:b/>
          <w:bCs/>
        </w:rPr>
        <w:t>.4</w:t>
      </w:r>
      <w:r w:rsidRPr="001C3B30">
        <w:t xml:space="preserve"> It was </w:t>
      </w:r>
      <w:r w:rsidR="001F2A6D" w:rsidRPr="005D08E9">
        <w:rPr>
          <w:b/>
          <w:bCs/>
        </w:rPr>
        <w:t>C</w:t>
      </w:r>
      <w:r w:rsidRPr="001C3B30">
        <w:rPr>
          <w:b/>
          <w:bCs/>
        </w:rPr>
        <w:t>onfirmed</w:t>
      </w:r>
      <w:r w:rsidRPr="001C3B30">
        <w:t xml:space="preserve"> that the Fixed Asset Register aligns with </w:t>
      </w:r>
      <w:r w:rsidRPr="005D08E9">
        <w:t>the</w:t>
      </w:r>
      <w:r w:rsidRPr="001C3B30">
        <w:t xml:space="preserve"> audit and </w:t>
      </w:r>
      <w:r w:rsidRPr="005D08E9">
        <w:t xml:space="preserve">the </w:t>
      </w:r>
      <w:r w:rsidRPr="001C3B30">
        <w:t xml:space="preserve">insurance </w:t>
      </w:r>
      <w:r w:rsidRPr="005D08E9">
        <w:t>policy will be reviewed regarding the amount insured</w:t>
      </w:r>
      <w:r w:rsidRPr="001C3B30">
        <w:t>.</w:t>
      </w:r>
    </w:p>
    <w:p w14:paraId="5F96DBA8" w14:textId="2B637C48" w:rsidR="001C3B30" w:rsidRPr="005D08E9" w:rsidRDefault="001C3B30" w:rsidP="000517D2">
      <w:pPr>
        <w:spacing w:after="0"/>
        <w:ind w:left="0" w:right="0"/>
        <w:rPr>
          <w:b/>
          <w:bCs/>
        </w:rPr>
      </w:pPr>
      <w:r w:rsidRPr="001C3B30">
        <w:rPr>
          <w:b/>
          <w:bCs/>
        </w:rPr>
        <w:t>1</w:t>
      </w:r>
      <w:r w:rsidRPr="005D08E9">
        <w:rPr>
          <w:b/>
          <w:bCs/>
        </w:rPr>
        <w:t>4</w:t>
      </w:r>
      <w:r w:rsidRPr="001C3B30">
        <w:rPr>
          <w:b/>
          <w:bCs/>
        </w:rPr>
        <w:t>.5</w:t>
      </w:r>
      <w:r w:rsidRPr="001C3B30">
        <w:t xml:space="preserve"> The Fixed Asset Register was </w:t>
      </w:r>
      <w:r w:rsidR="001F2A6D" w:rsidRPr="005D08E9">
        <w:rPr>
          <w:b/>
          <w:bCs/>
        </w:rPr>
        <w:t>A</w:t>
      </w:r>
      <w:r w:rsidRPr="001C3B30">
        <w:rPr>
          <w:b/>
          <w:bCs/>
        </w:rPr>
        <w:t>pproved</w:t>
      </w:r>
      <w:r w:rsidRPr="005D08E9">
        <w:rPr>
          <w:b/>
          <w:bCs/>
        </w:rPr>
        <w:t xml:space="preserve"> </w:t>
      </w:r>
      <w:r w:rsidRPr="005D08E9">
        <w:t>to reflect the same figure on the</w:t>
      </w:r>
      <w:r w:rsidRPr="005D08E9">
        <w:rPr>
          <w:b/>
          <w:bCs/>
        </w:rPr>
        <w:t xml:space="preserve"> </w:t>
      </w:r>
      <w:r w:rsidRPr="001C3B30">
        <w:t>sub</w:t>
      </w:r>
      <w:r w:rsidR="00E57575" w:rsidRPr="005D08E9">
        <w:t>mitted</w:t>
      </w:r>
      <w:r w:rsidRPr="001C3B30">
        <w:t xml:space="preserve"> </w:t>
      </w:r>
      <w:r w:rsidRPr="005D08E9">
        <w:t>o</w:t>
      </w:r>
      <w:r w:rsidR="00E57575" w:rsidRPr="005D08E9">
        <w:t>n</w:t>
      </w:r>
      <w:r w:rsidRPr="001C3B30">
        <w:t xml:space="preserve"> the AGAR </w:t>
      </w:r>
      <w:r w:rsidR="00E57575" w:rsidRPr="005D08E9">
        <w:t xml:space="preserve"> 24/25 </w:t>
      </w:r>
    </w:p>
    <w:p w14:paraId="7AFFEE30" w14:textId="77777777" w:rsidR="001F2A6D" w:rsidRPr="005D08E9" w:rsidRDefault="001F2A6D" w:rsidP="000517D2">
      <w:pPr>
        <w:spacing w:after="0"/>
        <w:ind w:left="0" w:right="0"/>
        <w:rPr>
          <w:b/>
          <w:bCs/>
        </w:rPr>
      </w:pPr>
    </w:p>
    <w:p w14:paraId="13098046" w14:textId="22A3A50F" w:rsidR="000517D2" w:rsidRPr="005D08E9" w:rsidRDefault="000517D2" w:rsidP="000517D2">
      <w:pPr>
        <w:spacing w:after="0"/>
        <w:ind w:left="0" w:right="0"/>
        <w:rPr>
          <w:b/>
          <w:bCs/>
        </w:rPr>
      </w:pPr>
      <w:r w:rsidRPr="005D08E9">
        <w:rPr>
          <w:b/>
          <w:bCs/>
        </w:rPr>
        <w:t xml:space="preserve">Resolved: </w:t>
      </w:r>
      <w:r w:rsidRPr="005D08E9">
        <w:t xml:space="preserve">That the register be verified, approved, and </w:t>
      </w:r>
      <w:r w:rsidR="00E57575" w:rsidRPr="005D08E9">
        <w:t xml:space="preserve">amended to agree with the </w:t>
      </w:r>
      <w:r w:rsidRPr="005D08E9">
        <w:t>submitted with the AGAR</w:t>
      </w:r>
      <w:r w:rsidR="00E57575" w:rsidRPr="005D08E9">
        <w:t xml:space="preserve"> 24/25</w:t>
      </w:r>
      <w:r w:rsidRPr="005D08E9">
        <w:t>.</w:t>
      </w:r>
      <w:r w:rsidRPr="005D08E9">
        <w:rPr>
          <w:b/>
          <w:bCs/>
        </w:rPr>
        <w:br/>
        <w:t xml:space="preserve">Proposed: </w:t>
      </w:r>
      <w:r w:rsidRPr="005D08E9">
        <w:t>Cllr F</w:t>
      </w:r>
      <w:r w:rsidR="001D65A2" w:rsidRPr="005D08E9">
        <w:t>rank</w:t>
      </w:r>
      <w:r w:rsidRPr="005D08E9">
        <w:t xml:space="preserve"> Gill</w:t>
      </w:r>
      <w:r w:rsidRPr="005D08E9">
        <w:rPr>
          <w:b/>
          <w:bCs/>
        </w:rPr>
        <w:t> </w:t>
      </w:r>
      <w:r w:rsidRPr="005D08E9">
        <w:rPr>
          <w:b/>
          <w:bCs/>
        </w:rPr>
        <w:t xml:space="preserve">Seconded: </w:t>
      </w:r>
      <w:r w:rsidRPr="005D08E9">
        <w:t>Cllr Bill Bradbury</w:t>
      </w:r>
    </w:p>
    <w:p w14:paraId="2F9B9367" w14:textId="77777777" w:rsidR="00900421" w:rsidRPr="005D08E9" w:rsidRDefault="00900421" w:rsidP="0052063A">
      <w:pPr>
        <w:spacing w:after="0"/>
        <w:ind w:left="0" w:right="0"/>
        <w:rPr>
          <w:b/>
          <w:bCs/>
        </w:rPr>
      </w:pPr>
    </w:p>
    <w:p w14:paraId="09AD1799" w14:textId="47619B0D" w:rsidR="00E57575" w:rsidRPr="005D08E9" w:rsidRDefault="000517D2" w:rsidP="0052063A">
      <w:pPr>
        <w:spacing w:after="0"/>
        <w:ind w:left="0" w:right="0"/>
        <w:rPr>
          <w:b/>
          <w:bCs/>
          <w:u w:val="single"/>
        </w:rPr>
      </w:pPr>
      <w:r w:rsidRPr="005D08E9">
        <w:rPr>
          <w:b/>
          <w:bCs/>
          <w:u w:val="single"/>
        </w:rPr>
        <w:t>15. Public Hall Reading Room</w:t>
      </w:r>
    </w:p>
    <w:p w14:paraId="0D8DA3AC" w14:textId="77777777" w:rsidR="00E57575" w:rsidRPr="00E57575" w:rsidRDefault="00E57575" w:rsidP="00E57575">
      <w:pPr>
        <w:spacing w:after="0"/>
        <w:ind w:left="0" w:right="0"/>
      </w:pPr>
      <w:r w:rsidRPr="00E57575">
        <w:t xml:space="preserve">The Council </w:t>
      </w:r>
      <w:r w:rsidRPr="00E57575">
        <w:rPr>
          <w:b/>
          <w:bCs/>
        </w:rPr>
        <w:t>received an update</w:t>
      </w:r>
      <w:r w:rsidRPr="00E57575">
        <w:t xml:space="preserve"> regarding the Public Hall Reading Room. Cllrs Colin Betts, Malcolm Webster, and Bill Bradbury had met with surveyor Nicola Atherton earlier that morning to review the proposed drawings.</w:t>
      </w:r>
    </w:p>
    <w:p w14:paraId="0DCCBD54" w14:textId="636EA2E0" w:rsidR="00E57575" w:rsidRPr="00E57575" w:rsidRDefault="00E57575" w:rsidP="00E57575">
      <w:pPr>
        <w:spacing w:after="0"/>
        <w:ind w:left="0" w:right="0"/>
      </w:pPr>
      <w:r w:rsidRPr="00E57575">
        <w:t xml:space="preserve">It was </w:t>
      </w:r>
      <w:r w:rsidR="001F2A6D" w:rsidRPr="005D08E9">
        <w:rPr>
          <w:b/>
          <w:bCs/>
        </w:rPr>
        <w:t>N</w:t>
      </w:r>
      <w:r w:rsidRPr="00E57575">
        <w:rPr>
          <w:b/>
          <w:bCs/>
        </w:rPr>
        <w:t>oted</w:t>
      </w:r>
      <w:r w:rsidRPr="00E57575">
        <w:t xml:space="preserve"> that:</w:t>
      </w:r>
    </w:p>
    <w:p w14:paraId="0287E9B4" w14:textId="77777777" w:rsidR="00E57575" w:rsidRPr="00E57575" w:rsidRDefault="00E57575" w:rsidP="00E57575">
      <w:pPr>
        <w:numPr>
          <w:ilvl w:val="0"/>
          <w:numId w:val="41"/>
        </w:numPr>
        <w:spacing w:after="0"/>
        <w:ind w:right="0"/>
      </w:pPr>
      <w:r w:rsidRPr="00E57575">
        <w:t>The dimensions of the new building need to be adjusted to 5m x 5m.</w:t>
      </w:r>
    </w:p>
    <w:p w14:paraId="331D5BFC" w14:textId="77777777" w:rsidR="00E57575" w:rsidRPr="00E57575" w:rsidRDefault="00E57575" w:rsidP="00E57575">
      <w:pPr>
        <w:numPr>
          <w:ilvl w:val="0"/>
          <w:numId w:val="41"/>
        </w:numPr>
        <w:spacing w:after="0"/>
        <w:ind w:right="0"/>
      </w:pPr>
      <w:r w:rsidRPr="00E57575">
        <w:t>The gas meter will require relocation to the front of the building to accommodate the new layout.</w:t>
      </w:r>
    </w:p>
    <w:p w14:paraId="2F0EA86C" w14:textId="4F2C1340" w:rsidR="00E57575" w:rsidRPr="005D08E9" w:rsidRDefault="00E57575" w:rsidP="00A97699">
      <w:pPr>
        <w:pStyle w:val="ListParagraph"/>
        <w:numPr>
          <w:ilvl w:val="0"/>
          <w:numId w:val="41"/>
        </w:numPr>
        <w:spacing w:after="0"/>
        <w:ind w:right="0"/>
      </w:pPr>
      <w:r w:rsidRPr="005D08E9">
        <w:t>The amount of glazing in the new building must be reduced, as current designs show glass making up 50% of the floor area, whereas regulations permit a maximum of 25%.</w:t>
      </w:r>
      <w:r w:rsidR="00A97699" w:rsidRPr="005D08E9">
        <w:t xml:space="preserve"> </w:t>
      </w:r>
      <w:r w:rsidRPr="005D08E9">
        <w:t xml:space="preserve">Further updates will be brought to the </w:t>
      </w:r>
      <w:r w:rsidR="00A97699" w:rsidRPr="005D08E9">
        <w:t>working Group and shared with full Council</w:t>
      </w:r>
      <w:r w:rsidRPr="005D08E9">
        <w:t xml:space="preserve"> as the design progresses.</w:t>
      </w:r>
    </w:p>
    <w:p w14:paraId="7F47D892" w14:textId="77777777" w:rsidR="00A97699" w:rsidRPr="005D08E9" w:rsidRDefault="00A97699" w:rsidP="00A97699">
      <w:pPr>
        <w:pStyle w:val="ListParagraph"/>
        <w:spacing w:after="0"/>
        <w:ind w:right="0" w:firstLine="0"/>
      </w:pPr>
    </w:p>
    <w:p w14:paraId="461F703C" w14:textId="01C021CE" w:rsidR="00A97699" w:rsidRPr="005D08E9" w:rsidRDefault="00A97699" w:rsidP="00A97699">
      <w:pPr>
        <w:pStyle w:val="ListParagraph"/>
        <w:spacing w:after="0"/>
        <w:ind w:right="0" w:firstLine="0"/>
      </w:pPr>
      <w:r w:rsidRPr="005D08E9">
        <w:t xml:space="preserve">It was </w:t>
      </w:r>
      <w:r w:rsidR="001F2A6D" w:rsidRPr="005D08E9">
        <w:rPr>
          <w:b/>
          <w:bCs/>
        </w:rPr>
        <w:t>R</w:t>
      </w:r>
      <w:r w:rsidRPr="005D08E9">
        <w:rPr>
          <w:b/>
          <w:bCs/>
        </w:rPr>
        <w:t>esolved</w:t>
      </w:r>
      <w:r w:rsidRPr="005D08E9">
        <w:t xml:space="preserve"> that the building works and required submissions will proceed without the need to call further Council meetings, to avoid delays and ensure continued progress on the project.</w:t>
      </w:r>
    </w:p>
    <w:p w14:paraId="4F18C27B" w14:textId="390969AA" w:rsidR="00E57575" w:rsidRPr="005D08E9" w:rsidRDefault="00E57575" w:rsidP="0052063A">
      <w:pPr>
        <w:spacing w:after="0"/>
        <w:ind w:left="0" w:right="0"/>
      </w:pPr>
    </w:p>
    <w:p w14:paraId="574497E1" w14:textId="42DD86EB" w:rsidR="00A97699" w:rsidRPr="005D08E9" w:rsidRDefault="00A97699">
      <w:pPr>
        <w:spacing w:after="160" w:line="278" w:lineRule="auto"/>
        <w:ind w:left="0" w:right="0" w:firstLine="0"/>
      </w:pPr>
      <w:r w:rsidRPr="005D08E9">
        <w:t xml:space="preserve">              </w:t>
      </w:r>
      <w:r w:rsidRPr="005D08E9">
        <w:rPr>
          <w:b/>
          <w:bCs/>
        </w:rPr>
        <w:t xml:space="preserve">Proposed: </w:t>
      </w:r>
      <w:r w:rsidRPr="005D08E9">
        <w:t>Cllr Frank Gill</w:t>
      </w:r>
      <w:r w:rsidRPr="005D08E9">
        <w:rPr>
          <w:b/>
          <w:bCs/>
        </w:rPr>
        <w:t> </w:t>
      </w:r>
      <w:r w:rsidRPr="005D08E9">
        <w:rPr>
          <w:b/>
          <w:bCs/>
        </w:rPr>
        <w:t xml:space="preserve">Seconded: </w:t>
      </w:r>
      <w:r w:rsidRPr="005D08E9">
        <w:t xml:space="preserve">Cllr Bill Bradbury </w:t>
      </w:r>
    </w:p>
    <w:p w14:paraId="6025A3E6" w14:textId="0CCF36A0" w:rsidR="00A97699" w:rsidRPr="00A97699" w:rsidRDefault="00A97699" w:rsidP="00A97699">
      <w:pPr>
        <w:spacing w:after="160" w:line="278" w:lineRule="auto"/>
        <w:ind w:left="0" w:right="0" w:firstLine="0"/>
      </w:pPr>
      <w:r w:rsidRPr="00A97699">
        <w:rPr>
          <w:b/>
          <w:bCs/>
          <w:u w:val="single"/>
        </w:rPr>
        <w:t>1</w:t>
      </w:r>
      <w:r w:rsidRPr="005D08E9">
        <w:rPr>
          <w:b/>
          <w:bCs/>
          <w:u w:val="single"/>
        </w:rPr>
        <w:t>6</w:t>
      </w:r>
      <w:r w:rsidRPr="00A97699">
        <w:rPr>
          <w:b/>
          <w:bCs/>
          <w:u w:val="single"/>
        </w:rPr>
        <w:t>: Website and Email Accounts</w:t>
      </w:r>
      <w:r w:rsidRPr="00A97699">
        <w:br/>
        <w:t xml:space="preserve">The Council </w:t>
      </w:r>
      <w:r w:rsidRPr="00A97699">
        <w:rPr>
          <w:b/>
          <w:bCs/>
        </w:rPr>
        <w:t>considered updates</w:t>
      </w:r>
      <w:r w:rsidRPr="00A97699">
        <w:t xml:space="preserve"> on the website and email accounts. Minor improvements were noted, and further updates will be brought to a future meeting as necessary.</w:t>
      </w:r>
    </w:p>
    <w:p w14:paraId="0F6CB276" w14:textId="77777777" w:rsidR="001F2A6D" w:rsidRPr="005D08E9" w:rsidRDefault="00A97699" w:rsidP="001F2A6D">
      <w:pPr>
        <w:spacing w:after="160" w:line="278" w:lineRule="auto"/>
        <w:ind w:left="0" w:right="0" w:firstLine="0"/>
      </w:pPr>
      <w:r w:rsidRPr="00A97699">
        <w:rPr>
          <w:b/>
          <w:bCs/>
          <w:u w:val="single"/>
        </w:rPr>
        <w:t>1</w:t>
      </w:r>
      <w:r w:rsidRPr="005D08E9">
        <w:rPr>
          <w:b/>
          <w:bCs/>
          <w:u w:val="single"/>
        </w:rPr>
        <w:t>7</w:t>
      </w:r>
      <w:r w:rsidRPr="00A97699">
        <w:rPr>
          <w:b/>
          <w:bCs/>
          <w:u w:val="single"/>
        </w:rPr>
        <w:t xml:space="preserve">: </w:t>
      </w:r>
      <w:r w:rsidR="001F2A6D" w:rsidRPr="005D08E9">
        <w:rPr>
          <w:b/>
          <w:bCs/>
          <w:u w:val="single"/>
        </w:rPr>
        <w:t>Social media</w:t>
      </w:r>
      <w:r w:rsidRPr="00A97699">
        <w:br/>
      </w:r>
      <w:r w:rsidR="001F2A6D" w:rsidRPr="005D08E9">
        <w:t xml:space="preserve">The Council </w:t>
      </w:r>
      <w:r w:rsidR="001F2A6D" w:rsidRPr="005D08E9">
        <w:rPr>
          <w:b/>
          <w:bCs/>
        </w:rPr>
        <w:t>discussed matters</w:t>
      </w:r>
      <w:r w:rsidR="001F2A6D" w:rsidRPr="005D08E9">
        <w:t xml:space="preserve"> relating to access and management of the Parish Council’s social media platforms.</w:t>
      </w:r>
    </w:p>
    <w:p w14:paraId="1F0D918A" w14:textId="1DF60A87" w:rsidR="00A97699" w:rsidRPr="00A97699" w:rsidRDefault="001F2A6D" w:rsidP="00A97699">
      <w:pPr>
        <w:spacing w:after="160" w:line="278" w:lineRule="auto"/>
        <w:ind w:left="0" w:right="0" w:firstLine="0"/>
      </w:pPr>
      <w:r w:rsidRPr="001F2A6D">
        <w:t xml:space="preserve">It was </w:t>
      </w:r>
      <w:r w:rsidRPr="005D08E9">
        <w:rPr>
          <w:b/>
          <w:bCs/>
        </w:rPr>
        <w:t>A</w:t>
      </w:r>
      <w:r w:rsidRPr="001F2A6D">
        <w:rPr>
          <w:b/>
          <w:bCs/>
        </w:rPr>
        <w:t>greed</w:t>
      </w:r>
      <w:r w:rsidRPr="001F2A6D">
        <w:t xml:space="preserve"> that a Parish Council Facebook page will be created and managed by the Clerk. Administrative access and posting guidelines will be reviewed and formalised to ensure clarity, consistency, and accountability in communication.</w:t>
      </w:r>
    </w:p>
    <w:p w14:paraId="2259C67F" w14:textId="77777777" w:rsidR="001F2A6D" w:rsidRPr="005D08E9" w:rsidRDefault="00A97699" w:rsidP="001F2A6D">
      <w:pPr>
        <w:spacing w:after="160" w:line="278" w:lineRule="auto"/>
        <w:ind w:left="0" w:right="0" w:firstLine="0"/>
      </w:pPr>
      <w:r w:rsidRPr="00A97699">
        <w:rPr>
          <w:b/>
          <w:bCs/>
          <w:u w:val="single"/>
        </w:rPr>
        <w:t>1</w:t>
      </w:r>
      <w:r w:rsidRPr="005D08E9">
        <w:rPr>
          <w:b/>
          <w:bCs/>
          <w:u w:val="single"/>
        </w:rPr>
        <w:t>8</w:t>
      </w:r>
      <w:r w:rsidRPr="00A97699">
        <w:rPr>
          <w:b/>
          <w:bCs/>
          <w:u w:val="single"/>
        </w:rPr>
        <w:t>: Security Lights and Side Gate Installation</w:t>
      </w:r>
      <w:r w:rsidRPr="00A97699">
        <w:br/>
      </w:r>
      <w:r w:rsidR="001F2A6D" w:rsidRPr="005D08E9">
        <w:t xml:space="preserve">The Council </w:t>
      </w:r>
      <w:r w:rsidR="001F2A6D" w:rsidRPr="005D08E9">
        <w:rPr>
          <w:b/>
          <w:bCs/>
        </w:rPr>
        <w:t>received an update</w:t>
      </w:r>
      <w:r w:rsidR="001F2A6D" w:rsidRPr="005D08E9">
        <w:t xml:space="preserve"> on the installation of the security lights and side gate.</w:t>
      </w:r>
    </w:p>
    <w:p w14:paraId="6920BEF7" w14:textId="0333A540" w:rsidR="001F2A6D" w:rsidRPr="001F2A6D" w:rsidRDefault="001F2A6D" w:rsidP="001F2A6D">
      <w:pPr>
        <w:spacing w:after="160" w:line="278" w:lineRule="auto"/>
        <w:ind w:left="0" w:right="0" w:firstLine="0"/>
      </w:pPr>
      <w:r w:rsidRPr="001F2A6D">
        <w:t>Cllr Colin Betts reported</w:t>
      </w:r>
      <w:r w:rsidRPr="005D08E9">
        <w:t xml:space="preserve"> to the Clerk</w:t>
      </w:r>
      <w:r w:rsidRPr="001F2A6D">
        <w:t xml:space="preserve"> that initial works had been completed; however, it was </w:t>
      </w:r>
      <w:r w:rsidRPr="005D08E9">
        <w:rPr>
          <w:b/>
          <w:bCs/>
        </w:rPr>
        <w:t>A</w:t>
      </w:r>
      <w:r w:rsidRPr="001F2A6D">
        <w:rPr>
          <w:b/>
          <w:bCs/>
        </w:rPr>
        <w:t>greed</w:t>
      </w:r>
      <w:r w:rsidRPr="001F2A6D">
        <w:t xml:space="preserve"> that finalising the installation would be more appropriate once the new build is complete, to ensure compatibility and avoid duplication of effort.</w:t>
      </w:r>
    </w:p>
    <w:p w14:paraId="66950C95" w14:textId="6F574D55" w:rsidR="00A97699" w:rsidRPr="00A97699" w:rsidRDefault="001F2A6D" w:rsidP="00A97699">
      <w:pPr>
        <w:spacing w:after="160" w:line="278" w:lineRule="auto"/>
        <w:ind w:left="0" w:right="0" w:firstLine="0"/>
      </w:pPr>
      <w:r w:rsidRPr="001F2A6D">
        <w:t>Further updates will be provided in due course.</w:t>
      </w:r>
    </w:p>
    <w:p w14:paraId="5AFC1D0E" w14:textId="1B50215E" w:rsidR="00F654D6" w:rsidRPr="005D08E9" w:rsidRDefault="00A97699" w:rsidP="00F654D6">
      <w:pPr>
        <w:spacing w:after="160" w:line="278" w:lineRule="auto"/>
        <w:ind w:left="0" w:right="0" w:firstLine="0"/>
      </w:pPr>
      <w:r w:rsidRPr="00A97699">
        <w:rPr>
          <w:b/>
          <w:bCs/>
          <w:u w:val="single"/>
        </w:rPr>
        <w:t>1</w:t>
      </w:r>
      <w:r w:rsidRPr="005D08E9">
        <w:rPr>
          <w:b/>
          <w:bCs/>
          <w:u w:val="single"/>
        </w:rPr>
        <w:t>9</w:t>
      </w:r>
      <w:r w:rsidRPr="00A97699">
        <w:rPr>
          <w:b/>
          <w:bCs/>
          <w:u w:val="single"/>
        </w:rPr>
        <w:t>: Reports from Parish Council Representatives</w:t>
      </w:r>
      <w:r w:rsidRPr="00A97699">
        <w:br/>
      </w:r>
      <w:r w:rsidR="00F654D6" w:rsidRPr="005D08E9">
        <w:t xml:space="preserve">The Council </w:t>
      </w:r>
      <w:r w:rsidR="00F654D6" w:rsidRPr="005D08E9">
        <w:rPr>
          <w:b/>
          <w:bCs/>
        </w:rPr>
        <w:t>received an update</w:t>
      </w:r>
      <w:r w:rsidR="00F654D6" w:rsidRPr="005D08E9">
        <w:t xml:space="preserve"> from Cllr Bill Bates on behalf of the Residents’ Association regarding upcoming community events to be held at St Marys Club. The following dates were provided:</w:t>
      </w:r>
    </w:p>
    <w:p w14:paraId="14F382F9" w14:textId="4500A08F" w:rsidR="00F654D6" w:rsidRPr="00F654D6" w:rsidRDefault="00F654D6" w:rsidP="005D08E9">
      <w:pPr>
        <w:numPr>
          <w:ilvl w:val="0"/>
          <w:numId w:val="43"/>
        </w:numPr>
        <w:spacing w:after="0" w:line="278" w:lineRule="auto"/>
        <w:ind w:right="0"/>
      </w:pPr>
      <w:r w:rsidRPr="005D08E9">
        <w:t>VJ Tea Dance</w:t>
      </w:r>
      <w:r w:rsidRPr="00F654D6">
        <w:t xml:space="preserve"> </w:t>
      </w:r>
      <w:r w:rsidRPr="005D08E9">
        <w:t>- 17</w:t>
      </w:r>
      <w:r w:rsidRPr="005D08E9">
        <w:rPr>
          <w:vertAlign w:val="superscript"/>
        </w:rPr>
        <w:t>th</w:t>
      </w:r>
      <w:r w:rsidRPr="005D08E9">
        <w:t xml:space="preserve"> August 2025</w:t>
      </w:r>
    </w:p>
    <w:p w14:paraId="5CF4389D" w14:textId="4B53414C" w:rsidR="00F654D6" w:rsidRPr="005D08E9" w:rsidRDefault="00F654D6" w:rsidP="005D08E9">
      <w:pPr>
        <w:numPr>
          <w:ilvl w:val="0"/>
          <w:numId w:val="43"/>
        </w:numPr>
        <w:spacing w:after="0" w:line="278" w:lineRule="auto"/>
        <w:ind w:right="0"/>
      </w:pPr>
      <w:r w:rsidRPr="005D08E9">
        <w:t>Halloween Event – 31</w:t>
      </w:r>
      <w:r w:rsidRPr="005D08E9">
        <w:rPr>
          <w:vertAlign w:val="superscript"/>
        </w:rPr>
        <w:t>st</w:t>
      </w:r>
      <w:r w:rsidRPr="005D08E9">
        <w:t xml:space="preserve"> October 2025</w:t>
      </w:r>
    </w:p>
    <w:p w14:paraId="18009DE7" w14:textId="516BF796" w:rsidR="00F654D6" w:rsidRPr="005D08E9" w:rsidRDefault="00F654D6" w:rsidP="005D08E9">
      <w:pPr>
        <w:numPr>
          <w:ilvl w:val="0"/>
          <w:numId w:val="43"/>
        </w:numPr>
        <w:spacing w:after="0" w:line="278" w:lineRule="auto"/>
        <w:ind w:right="0"/>
      </w:pPr>
      <w:r w:rsidRPr="005D08E9">
        <w:t>Remembrance Event - 7</w:t>
      </w:r>
      <w:r w:rsidRPr="005D08E9">
        <w:rPr>
          <w:vertAlign w:val="superscript"/>
        </w:rPr>
        <w:t>th</w:t>
      </w:r>
      <w:r w:rsidRPr="005D08E9">
        <w:t xml:space="preserve"> November 2025</w:t>
      </w:r>
    </w:p>
    <w:p w14:paraId="031FBBC7" w14:textId="5A68AC48" w:rsidR="00F654D6" w:rsidRPr="005D08E9" w:rsidRDefault="00F654D6" w:rsidP="005D08E9">
      <w:pPr>
        <w:numPr>
          <w:ilvl w:val="0"/>
          <w:numId w:val="43"/>
        </w:numPr>
        <w:spacing w:after="0" w:line="278" w:lineRule="auto"/>
        <w:ind w:right="0"/>
      </w:pPr>
      <w:r w:rsidRPr="005D08E9">
        <w:t>Christmas Light Switch On – 28</w:t>
      </w:r>
      <w:r w:rsidRPr="005D08E9">
        <w:rPr>
          <w:vertAlign w:val="superscript"/>
        </w:rPr>
        <w:t>th</w:t>
      </w:r>
      <w:r w:rsidRPr="005D08E9">
        <w:t xml:space="preserve"> November 2025</w:t>
      </w:r>
    </w:p>
    <w:p w14:paraId="241EF8EE" w14:textId="75E9A276" w:rsidR="00F654D6" w:rsidRPr="005D08E9" w:rsidRDefault="00F654D6" w:rsidP="005D08E9">
      <w:pPr>
        <w:numPr>
          <w:ilvl w:val="0"/>
          <w:numId w:val="43"/>
        </w:numPr>
        <w:spacing w:after="0" w:line="278" w:lineRule="auto"/>
        <w:ind w:right="0"/>
      </w:pPr>
      <w:r w:rsidRPr="005D08E9">
        <w:t>Christmas Craft Fayre - 30</w:t>
      </w:r>
      <w:r w:rsidRPr="005D08E9">
        <w:rPr>
          <w:vertAlign w:val="superscript"/>
        </w:rPr>
        <w:t>th</w:t>
      </w:r>
      <w:r w:rsidRPr="005D08E9">
        <w:t xml:space="preserve"> November 2025</w:t>
      </w:r>
    </w:p>
    <w:p w14:paraId="11677AD1" w14:textId="4145E0DB" w:rsidR="00F654D6" w:rsidRPr="005D08E9" w:rsidRDefault="00F654D6" w:rsidP="005D08E9">
      <w:pPr>
        <w:numPr>
          <w:ilvl w:val="0"/>
          <w:numId w:val="43"/>
        </w:numPr>
        <w:spacing w:after="0" w:line="278" w:lineRule="auto"/>
        <w:ind w:right="0"/>
      </w:pPr>
      <w:r w:rsidRPr="005D08E9">
        <w:t>Children’s Christmas Party – December 2025</w:t>
      </w:r>
    </w:p>
    <w:p w14:paraId="0BE0D36D" w14:textId="79CED296" w:rsidR="00F654D6" w:rsidRPr="005D08E9" w:rsidRDefault="00F654D6" w:rsidP="005D08E9">
      <w:pPr>
        <w:pStyle w:val="ListParagraph"/>
        <w:numPr>
          <w:ilvl w:val="0"/>
          <w:numId w:val="43"/>
        </w:numPr>
        <w:spacing w:after="0" w:line="278" w:lineRule="auto"/>
        <w:ind w:right="0"/>
      </w:pPr>
      <w:r w:rsidRPr="005D08E9">
        <w:t>Over 60’s Christmas Party - 14</w:t>
      </w:r>
      <w:r w:rsidRPr="005D08E9">
        <w:rPr>
          <w:vertAlign w:val="superscript"/>
        </w:rPr>
        <w:t>th</w:t>
      </w:r>
      <w:r w:rsidRPr="005D08E9">
        <w:t xml:space="preserve"> December 2025 </w:t>
      </w:r>
    </w:p>
    <w:p w14:paraId="1B304DAB" w14:textId="77777777" w:rsidR="005D08E9" w:rsidRPr="005D08E9" w:rsidRDefault="005D08E9" w:rsidP="005D08E9">
      <w:pPr>
        <w:pStyle w:val="ListParagraph"/>
        <w:numPr>
          <w:ilvl w:val="0"/>
          <w:numId w:val="43"/>
        </w:numPr>
        <w:spacing w:after="0" w:line="278" w:lineRule="auto"/>
        <w:ind w:right="0"/>
      </w:pPr>
    </w:p>
    <w:p w14:paraId="746C07EA" w14:textId="6BC82168" w:rsidR="004A4474" w:rsidRPr="005D08E9" w:rsidRDefault="004A4474" w:rsidP="004A4474">
      <w:pPr>
        <w:spacing w:after="160" w:line="278" w:lineRule="auto"/>
        <w:ind w:left="10" w:right="0"/>
      </w:pPr>
      <w:r w:rsidRPr="005D08E9">
        <w:rPr>
          <w:b/>
          <w:bCs/>
        </w:rPr>
        <w:t>Noted:</w:t>
      </w:r>
      <w:r w:rsidRPr="005D08E9">
        <w:t xml:space="preserve"> Cllr Malcolm Webster reported on ongoing plans for tree planting at Dam Slacks play area. Further updates will be provided as the project progresses. He also noted that approval is still being sought for the proposed lighting of the beacon for VJ Day.</w:t>
      </w:r>
    </w:p>
    <w:p w14:paraId="681EB899" w14:textId="163CADED" w:rsidR="00F654D6" w:rsidRPr="00A97699" w:rsidRDefault="00A97699" w:rsidP="00A97699">
      <w:pPr>
        <w:spacing w:after="160" w:line="278" w:lineRule="auto"/>
        <w:ind w:left="0" w:right="0" w:firstLine="0"/>
      </w:pPr>
      <w:r w:rsidRPr="00A97699">
        <w:t xml:space="preserve">Verbal updates </w:t>
      </w:r>
      <w:r w:rsidRPr="00A97699">
        <w:rPr>
          <w:b/>
          <w:bCs/>
        </w:rPr>
        <w:t>noted</w:t>
      </w:r>
      <w:r w:rsidRPr="00A97699">
        <w:t>.</w:t>
      </w:r>
    </w:p>
    <w:p w14:paraId="2290C77A" w14:textId="77777777" w:rsidR="00666E37" w:rsidRPr="005D08E9" w:rsidRDefault="00A97699" w:rsidP="00666E37">
      <w:pPr>
        <w:spacing w:after="160" w:line="278" w:lineRule="auto"/>
        <w:ind w:left="0" w:right="0" w:firstLine="0"/>
      </w:pPr>
      <w:r w:rsidRPr="005D08E9">
        <w:rPr>
          <w:b/>
          <w:bCs/>
          <w:u w:val="single"/>
        </w:rPr>
        <w:lastRenderedPageBreak/>
        <w:t>20</w:t>
      </w:r>
      <w:r w:rsidRPr="00A97699">
        <w:rPr>
          <w:b/>
          <w:bCs/>
          <w:u w:val="single"/>
        </w:rPr>
        <w:t>: Reports and Correspondence (Information Only)</w:t>
      </w:r>
      <w:r w:rsidRPr="00A97699">
        <w:br/>
      </w:r>
      <w:r w:rsidR="00666E37" w:rsidRPr="005D08E9">
        <w:t>The Clerk reported that a request had been made to the PCSO for a Police Report; however, no report had been received to date. As a result, the Clerk has requested a meeting with the police to be held at the Public Hall and is currently awaiting a response.</w:t>
      </w:r>
    </w:p>
    <w:p w14:paraId="3D9D0650" w14:textId="24C6EF11" w:rsidR="00A97699" w:rsidRPr="00A97699" w:rsidRDefault="00666E37" w:rsidP="00A97699">
      <w:pPr>
        <w:spacing w:after="160" w:line="278" w:lineRule="auto"/>
        <w:ind w:left="0" w:right="0" w:firstLine="0"/>
      </w:pPr>
      <w:r w:rsidRPr="00666E37">
        <w:t xml:space="preserve">All other correspondence was </w:t>
      </w:r>
      <w:r w:rsidRPr="00666E37">
        <w:rPr>
          <w:b/>
          <w:bCs/>
        </w:rPr>
        <w:t>received and noted</w:t>
      </w:r>
      <w:r w:rsidRPr="00666E37">
        <w:t xml:space="preserve"> for information.</w:t>
      </w:r>
    </w:p>
    <w:p w14:paraId="558F54F6" w14:textId="77777777" w:rsidR="004A4474" w:rsidRPr="005D08E9" w:rsidRDefault="00A97699" w:rsidP="004A4474">
      <w:pPr>
        <w:spacing w:after="0" w:line="278" w:lineRule="auto"/>
        <w:ind w:left="0" w:right="0" w:firstLine="0"/>
        <w:rPr>
          <w:b/>
          <w:bCs/>
          <w:u w:val="single"/>
        </w:rPr>
      </w:pPr>
      <w:r w:rsidRPr="005D08E9">
        <w:rPr>
          <w:b/>
          <w:bCs/>
          <w:u w:val="single"/>
        </w:rPr>
        <w:t>21</w:t>
      </w:r>
      <w:r w:rsidRPr="00A97699">
        <w:rPr>
          <w:b/>
          <w:bCs/>
          <w:u w:val="single"/>
        </w:rPr>
        <w:t>: Date and Time of Next Meetings</w:t>
      </w:r>
    </w:p>
    <w:p w14:paraId="71F259A8" w14:textId="783648AF" w:rsidR="00666E37" w:rsidRPr="005D08E9" w:rsidRDefault="00666E37" w:rsidP="004A4474">
      <w:pPr>
        <w:spacing w:after="0" w:line="278" w:lineRule="auto"/>
        <w:ind w:left="0" w:right="0" w:firstLine="0"/>
      </w:pPr>
      <w:r w:rsidRPr="005D08E9">
        <w:t>Monday 15</w:t>
      </w:r>
      <w:r w:rsidRPr="005D08E9">
        <w:rPr>
          <w:vertAlign w:val="superscript"/>
        </w:rPr>
        <w:t>th</w:t>
      </w:r>
      <w:r w:rsidRPr="005D08E9">
        <w:t xml:space="preserve"> September 2025</w:t>
      </w:r>
    </w:p>
    <w:p w14:paraId="3E9899B8" w14:textId="381753B0" w:rsidR="00666E37" w:rsidRPr="005D08E9" w:rsidRDefault="00A97699" w:rsidP="004A4474">
      <w:pPr>
        <w:spacing w:after="0" w:line="278" w:lineRule="auto"/>
        <w:ind w:left="0" w:right="0" w:firstLine="0"/>
      </w:pPr>
      <w:r w:rsidRPr="00A97699">
        <w:br/>
      </w:r>
      <w:r w:rsidR="00666E37" w:rsidRPr="005D08E9">
        <w:rPr>
          <w:b/>
          <w:bCs/>
        </w:rPr>
        <w:t>Meeting Closed:</w:t>
      </w:r>
      <w:r w:rsidR="00666E37" w:rsidRPr="005D08E9">
        <w:t xml:space="preserve"> 21:00</w:t>
      </w:r>
    </w:p>
    <w:p w14:paraId="7F4DF491" w14:textId="3298E34D" w:rsidR="00666E37" w:rsidRPr="00666E37" w:rsidRDefault="00666E37" w:rsidP="004A4474">
      <w:pPr>
        <w:spacing w:after="0" w:line="278" w:lineRule="auto"/>
        <w:ind w:left="0" w:right="0" w:firstLine="0"/>
      </w:pPr>
      <w:r w:rsidRPr="00666E37">
        <w:rPr>
          <w:b/>
          <w:bCs/>
        </w:rPr>
        <w:t>Signed: Karen Newton</w:t>
      </w:r>
      <w:r w:rsidRPr="00666E37">
        <w:br/>
      </w:r>
      <w:bookmarkStart w:id="0" w:name="_Hlk201239312"/>
      <w:r w:rsidRPr="00666E37">
        <w:t xml:space="preserve">Karen Newton </w:t>
      </w:r>
      <w:bookmarkEnd w:id="0"/>
      <w:r w:rsidRPr="00666E37">
        <w:t>– Clerk to the Council</w:t>
      </w:r>
      <w:r w:rsidRPr="00666E37">
        <w:br/>
      </w:r>
      <w:r w:rsidRPr="00666E37">
        <w:rPr>
          <w:b/>
          <w:bCs/>
        </w:rPr>
        <w:t>Date:</w:t>
      </w:r>
      <w:r w:rsidRPr="00666E37">
        <w:t xml:space="preserve"> </w:t>
      </w:r>
      <w:r w:rsidR="00B82438">
        <w:t>15</w:t>
      </w:r>
      <w:r w:rsidRPr="00666E37">
        <w:t>/0</w:t>
      </w:r>
      <w:r w:rsidR="00B82438">
        <w:t>9</w:t>
      </w:r>
      <w:r w:rsidRPr="00666E37">
        <w:t>/2025</w:t>
      </w:r>
    </w:p>
    <w:p w14:paraId="6CAC5EE0" w14:textId="77777777" w:rsidR="00666E37" w:rsidRPr="00666E37" w:rsidRDefault="00666E37" w:rsidP="004A4474">
      <w:pPr>
        <w:spacing w:after="0" w:line="278" w:lineRule="auto"/>
        <w:ind w:left="0" w:right="0" w:firstLine="0"/>
      </w:pPr>
      <w:r w:rsidRPr="00666E37">
        <w:t>Signed:                                Chair</w:t>
      </w:r>
    </w:p>
    <w:p w14:paraId="1B7C7950" w14:textId="528A0E81" w:rsidR="001D65A2" w:rsidRPr="005D08E9" w:rsidRDefault="00666E37" w:rsidP="005D08E9">
      <w:pPr>
        <w:spacing w:after="0" w:line="278" w:lineRule="auto"/>
        <w:ind w:left="0" w:right="0" w:firstLine="0"/>
        <w:rPr>
          <w:b/>
          <w:bCs/>
        </w:rPr>
      </w:pPr>
      <w:r w:rsidRPr="00666E37">
        <w:t xml:space="preserve">Date: </w:t>
      </w:r>
      <w:r w:rsidRPr="005D08E9">
        <w:t>15</w:t>
      </w:r>
      <w:r w:rsidRPr="00666E37">
        <w:t>/0</w:t>
      </w:r>
      <w:r w:rsidRPr="005D08E9">
        <w:t>9</w:t>
      </w:r>
      <w:r w:rsidRPr="00666E37">
        <w:t>/2025</w:t>
      </w:r>
    </w:p>
    <w:p w14:paraId="5C13444C" w14:textId="77777777" w:rsidR="000517D2" w:rsidRPr="000517D2" w:rsidRDefault="000517D2" w:rsidP="000517D2">
      <w:pPr>
        <w:spacing w:after="0"/>
        <w:ind w:left="0" w:right="0"/>
        <w:rPr>
          <w:b/>
          <w:bCs/>
          <w:sz w:val="22"/>
          <w:szCs w:val="22"/>
        </w:rPr>
      </w:pPr>
    </w:p>
    <w:p w14:paraId="5E030356" w14:textId="77777777" w:rsidR="007D0DDF" w:rsidRPr="00574085" w:rsidRDefault="007D0DDF" w:rsidP="005F7023">
      <w:pPr>
        <w:spacing w:after="0"/>
        <w:ind w:left="0" w:right="0"/>
        <w:rPr>
          <w:b/>
          <w:bCs/>
          <w:sz w:val="22"/>
          <w:szCs w:val="22"/>
        </w:rPr>
      </w:pPr>
    </w:p>
    <w:p w14:paraId="0C81D600" w14:textId="77777777" w:rsidR="007D0DDF" w:rsidRPr="00574085" w:rsidRDefault="007D0DDF" w:rsidP="005F7023">
      <w:pPr>
        <w:spacing w:after="0"/>
        <w:ind w:left="0" w:right="0"/>
        <w:rPr>
          <w:b/>
          <w:bCs/>
          <w:sz w:val="22"/>
          <w:szCs w:val="22"/>
        </w:rPr>
      </w:pPr>
    </w:p>
    <w:p w14:paraId="6AA3B0D6" w14:textId="77777777" w:rsidR="005D08E9" w:rsidRDefault="005D08E9" w:rsidP="005F7023">
      <w:pPr>
        <w:spacing w:after="0"/>
        <w:ind w:left="0" w:right="0"/>
        <w:jc w:val="center"/>
        <w:rPr>
          <w:sz w:val="22"/>
          <w:szCs w:val="22"/>
        </w:rPr>
      </w:pPr>
    </w:p>
    <w:p w14:paraId="09C8A96C" w14:textId="77777777" w:rsidR="005D08E9" w:rsidRDefault="005D08E9" w:rsidP="005F7023">
      <w:pPr>
        <w:spacing w:after="0"/>
        <w:ind w:left="0" w:right="0"/>
        <w:jc w:val="center"/>
        <w:rPr>
          <w:sz w:val="22"/>
          <w:szCs w:val="22"/>
        </w:rPr>
      </w:pPr>
    </w:p>
    <w:p w14:paraId="2B977F5B" w14:textId="77777777" w:rsidR="005D08E9" w:rsidRDefault="005D08E9" w:rsidP="005F7023">
      <w:pPr>
        <w:spacing w:after="0"/>
        <w:ind w:left="0" w:right="0"/>
        <w:jc w:val="center"/>
        <w:rPr>
          <w:sz w:val="22"/>
          <w:szCs w:val="22"/>
        </w:rPr>
      </w:pPr>
    </w:p>
    <w:p w14:paraId="335CA9B7" w14:textId="77777777" w:rsidR="005D08E9" w:rsidRDefault="005D08E9" w:rsidP="005F7023">
      <w:pPr>
        <w:spacing w:after="0"/>
        <w:ind w:left="0" w:right="0"/>
        <w:jc w:val="center"/>
        <w:rPr>
          <w:sz w:val="22"/>
          <w:szCs w:val="22"/>
        </w:rPr>
      </w:pPr>
    </w:p>
    <w:p w14:paraId="43AD5C9A" w14:textId="77777777" w:rsidR="005D08E9" w:rsidRDefault="005D08E9" w:rsidP="005F7023">
      <w:pPr>
        <w:spacing w:after="0"/>
        <w:ind w:left="0" w:right="0"/>
        <w:jc w:val="center"/>
        <w:rPr>
          <w:sz w:val="22"/>
          <w:szCs w:val="22"/>
        </w:rPr>
      </w:pPr>
    </w:p>
    <w:p w14:paraId="126EEEAD" w14:textId="77777777" w:rsidR="005D08E9" w:rsidRDefault="005D08E9" w:rsidP="005F7023">
      <w:pPr>
        <w:spacing w:after="0"/>
        <w:ind w:left="0" w:right="0"/>
        <w:jc w:val="center"/>
        <w:rPr>
          <w:sz w:val="22"/>
          <w:szCs w:val="22"/>
        </w:rPr>
      </w:pPr>
    </w:p>
    <w:p w14:paraId="23ECC89F" w14:textId="77777777" w:rsidR="005D08E9" w:rsidRDefault="005D08E9" w:rsidP="005F7023">
      <w:pPr>
        <w:spacing w:after="0"/>
        <w:ind w:left="0" w:right="0"/>
        <w:jc w:val="center"/>
        <w:rPr>
          <w:sz w:val="22"/>
          <w:szCs w:val="22"/>
        </w:rPr>
      </w:pPr>
    </w:p>
    <w:p w14:paraId="21A5356F" w14:textId="77777777" w:rsidR="005D08E9" w:rsidRDefault="005D08E9" w:rsidP="005F7023">
      <w:pPr>
        <w:spacing w:after="0"/>
        <w:ind w:left="0" w:right="0"/>
        <w:jc w:val="center"/>
        <w:rPr>
          <w:sz w:val="22"/>
          <w:szCs w:val="22"/>
        </w:rPr>
      </w:pPr>
    </w:p>
    <w:p w14:paraId="65BFCC2F" w14:textId="5209B740" w:rsidR="00A61B04" w:rsidRPr="00703797" w:rsidRDefault="007D0DDF" w:rsidP="005D08E9">
      <w:pPr>
        <w:spacing w:after="0"/>
        <w:ind w:left="0" w:right="0"/>
        <w:jc w:val="center"/>
        <w:rPr>
          <w:bCs/>
          <w:sz w:val="22"/>
          <w:szCs w:val="22"/>
        </w:rPr>
      </w:pPr>
      <w:r w:rsidRPr="00574085">
        <w:rPr>
          <w:sz w:val="22"/>
          <w:szCs w:val="22"/>
        </w:rPr>
        <w:t xml:space="preserve">Press </w:t>
      </w:r>
      <w:r w:rsidR="00A57121" w:rsidRPr="00574085">
        <w:rPr>
          <w:sz w:val="22"/>
          <w:szCs w:val="22"/>
        </w:rPr>
        <w:t>and public are welcome to attend.</w:t>
      </w:r>
    </w:p>
    <w:p w14:paraId="0A090BDB" w14:textId="0F6B7BF8" w:rsidR="00A61B04" w:rsidRPr="00BD21F4" w:rsidRDefault="00A61B04" w:rsidP="005F7023">
      <w:pPr>
        <w:spacing w:after="0" w:line="259" w:lineRule="auto"/>
        <w:ind w:left="0" w:right="0" w:firstLine="0"/>
        <w:rPr>
          <w:b/>
        </w:rPr>
      </w:pPr>
    </w:p>
    <w:sectPr w:rsidR="00A61B04" w:rsidRPr="00BD21F4">
      <w:headerReference w:type="even" r:id="rId9"/>
      <w:headerReference w:type="default" r:id="rId10"/>
      <w:footerReference w:type="even" r:id="rId11"/>
      <w:footerReference w:type="default" r:id="rId12"/>
      <w:headerReference w:type="first" r:id="rId13"/>
      <w:footerReference w:type="first" r:id="rId14"/>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E848B" w14:textId="77777777" w:rsidR="0017655A" w:rsidRDefault="0017655A" w:rsidP="002F13E7">
      <w:pPr>
        <w:spacing w:after="0" w:line="240" w:lineRule="auto"/>
      </w:pPr>
      <w:r>
        <w:separator/>
      </w:r>
    </w:p>
  </w:endnote>
  <w:endnote w:type="continuationSeparator" w:id="0">
    <w:p w14:paraId="712D7826" w14:textId="77777777" w:rsidR="0017655A" w:rsidRDefault="0017655A"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631A" w14:textId="77777777" w:rsidR="009C5367" w:rsidRDefault="009C5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D751" w14:textId="77777777" w:rsidR="002F13E7" w:rsidRDefault="002F13E7">
    <w:pPr>
      <w:pStyle w:val="Footer"/>
      <w:jc w:val="center"/>
    </w:pPr>
  </w:p>
  <w:sdt>
    <w:sdtPr>
      <w:id w:val="-110282295"/>
      <w:docPartObj>
        <w:docPartGallery w:val="Page Numbers (Bottom of Page)"/>
        <w:docPartUnique/>
      </w:docPartObj>
    </w:sdtPr>
    <w:sdtEndPr>
      <w:rPr>
        <w:noProof/>
      </w:rPr>
    </w:sdtEndPr>
    <w:sdtContent>
      <w:p w14:paraId="36B87CEE" w14:textId="1285C8FA" w:rsidR="002F13E7" w:rsidRDefault="002F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18086" w14:textId="77777777" w:rsidR="002F13E7" w:rsidRDefault="002F13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B394" w14:textId="77777777" w:rsidR="009C5367" w:rsidRDefault="009C5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2BB7" w14:textId="77777777" w:rsidR="0017655A" w:rsidRDefault="0017655A" w:rsidP="002F13E7">
      <w:pPr>
        <w:spacing w:after="0" w:line="240" w:lineRule="auto"/>
      </w:pPr>
      <w:r>
        <w:separator/>
      </w:r>
    </w:p>
  </w:footnote>
  <w:footnote w:type="continuationSeparator" w:id="0">
    <w:p w14:paraId="2AB1AD1D" w14:textId="77777777" w:rsidR="0017655A" w:rsidRDefault="0017655A" w:rsidP="002F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22FF" w14:textId="487A5A23" w:rsidR="009C5367" w:rsidRDefault="009C5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0170" w14:textId="18E0D6C5" w:rsidR="009C5367" w:rsidRDefault="009C5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C731" w14:textId="44E962A6" w:rsidR="009C5367" w:rsidRDefault="009C5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8B9"/>
    <w:multiLevelType w:val="multilevel"/>
    <w:tmpl w:val="8090BAB2"/>
    <w:lvl w:ilvl="0">
      <w:start w:val="10"/>
      <w:numFmt w:val="decimal"/>
      <w:lvlText w:val="%1"/>
      <w:lvlJc w:val="left"/>
      <w:pPr>
        <w:ind w:left="384" w:hanging="384"/>
      </w:pPr>
      <w:rPr>
        <w:rFonts w:hint="default"/>
      </w:rPr>
    </w:lvl>
    <w:lvl w:ilvl="1">
      <w:start w:val="8"/>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907CF9"/>
    <w:multiLevelType w:val="multilevel"/>
    <w:tmpl w:val="7AFA3568"/>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8F1B2C"/>
    <w:multiLevelType w:val="multilevel"/>
    <w:tmpl w:val="1E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60C28"/>
    <w:multiLevelType w:val="multilevel"/>
    <w:tmpl w:val="21A063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B00B69"/>
    <w:multiLevelType w:val="multilevel"/>
    <w:tmpl w:val="BF7C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80661"/>
    <w:multiLevelType w:val="multilevel"/>
    <w:tmpl w:val="B3D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16FD0"/>
    <w:multiLevelType w:val="multilevel"/>
    <w:tmpl w:val="9650E738"/>
    <w:lvl w:ilvl="0">
      <w:start w:val="10"/>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D924DE"/>
    <w:multiLevelType w:val="multilevel"/>
    <w:tmpl w:val="4148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22F14"/>
    <w:multiLevelType w:val="multilevel"/>
    <w:tmpl w:val="A0A2DF74"/>
    <w:lvl w:ilvl="0">
      <w:start w:val="10"/>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D60D9A"/>
    <w:multiLevelType w:val="multilevel"/>
    <w:tmpl w:val="E024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B000E"/>
    <w:multiLevelType w:val="multilevel"/>
    <w:tmpl w:val="6F0A5A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EF248B"/>
    <w:multiLevelType w:val="multilevel"/>
    <w:tmpl w:val="31C0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25BF8"/>
    <w:multiLevelType w:val="multilevel"/>
    <w:tmpl w:val="E37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166DE"/>
    <w:multiLevelType w:val="multilevel"/>
    <w:tmpl w:val="249AB0DE"/>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8C4C12"/>
    <w:multiLevelType w:val="multilevel"/>
    <w:tmpl w:val="1C1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E589D"/>
    <w:multiLevelType w:val="multilevel"/>
    <w:tmpl w:val="70F02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B6BBB"/>
    <w:multiLevelType w:val="multilevel"/>
    <w:tmpl w:val="4148C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D5FFE"/>
    <w:multiLevelType w:val="multilevel"/>
    <w:tmpl w:val="DC5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BF560E"/>
    <w:multiLevelType w:val="multilevel"/>
    <w:tmpl w:val="4EC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54136"/>
    <w:multiLevelType w:val="multilevel"/>
    <w:tmpl w:val="2B6635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E16E7"/>
    <w:multiLevelType w:val="multilevel"/>
    <w:tmpl w:val="AB7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A6030"/>
    <w:multiLevelType w:val="hybridMultilevel"/>
    <w:tmpl w:val="F2EE5D32"/>
    <w:lvl w:ilvl="0" w:tplc="DF38EF1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4" w15:restartNumberingAfterBreak="0">
    <w:nsid w:val="4C9D7ACE"/>
    <w:multiLevelType w:val="multilevel"/>
    <w:tmpl w:val="07F0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6250C"/>
    <w:multiLevelType w:val="multilevel"/>
    <w:tmpl w:val="0B8A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923CB"/>
    <w:multiLevelType w:val="multilevel"/>
    <w:tmpl w:val="B2304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FE002A1"/>
    <w:multiLevelType w:val="multilevel"/>
    <w:tmpl w:val="FAAE9F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0C83FCB"/>
    <w:multiLevelType w:val="multilevel"/>
    <w:tmpl w:val="FDEAC04A"/>
    <w:lvl w:ilvl="0">
      <w:start w:val="11"/>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62214AC"/>
    <w:multiLevelType w:val="multilevel"/>
    <w:tmpl w:val="86D8A2F4"/>
    <w:lvl w:ilvl="0">
      <w:start w:val="10"/>
      <w:numFmt w:val="decimal"/>
      <w:lvlText w:val="%1"/>
      <w:lvlJc w:val="left"/>
      <w:pPr>
        <w:ind w:left="384" w:hanging="384"/>
      </w:pPr>
      <w:rPr>
        <w:rFonts w:hint="default"/>
      </w:rPr>
    </w:lvl>
    <w:lvl w:ilvl="1">
      <w:start w:val="4"/>
      <w:numFmt w:val="decimal"/>
      <w:lvlText w:val="%1.%2"/>
      <w:lvlJc w:val="left"/>
      <w:pPr>
        <w:ind w:left="754" w:hanging="38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1"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A1B02A0"/>
    <w:multiLevelType w:val="multilevel"/>
    <w:tmpl w:val="A95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C0746D"/>
    <w:multiLevelType w:val="multilevel"/>
    <w:tmpl w:val="9CAAC6F4"/>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9E6FC1"/>
    <w:multiLevelType w:val="hybridMultilevel"/>
    <w:tmpl w:val="36CED64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6" w15:restartNumberingAfterBreak="0">
    <w:nsid w:val="62FB035C"/>
    <w:multiLevelType w:val="multilevel"/>
    <w:tmpl w:val="24A2C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81B91"/>
    <w:multiLevelType w:val="hybridMultilevel"/>
    <w:tmpl w:val="A396545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8" w15:restartNumberingAfterBreak="0">
    <w:nsid w:val="6CF1333C"/>
    <w:multiLevelType w:val="hybridMultilevel"/>
    <w:tmpl w:val="CD8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521722"/>
    <w:multiLevelType w:val="multilevel"/>
    <w:tmpl w:val="46C09D92"/>
    <w:lvl w:ilvl="0">
      <w:start w:val="11"/>
      <w:numFmt w:val="decimal"/>
      <w:lvlText w:val="%1"/>
      <w:lvlJc w:val="left"/>
      <w:pPr>
        <w:ind w:left="384" w:hanging="384"/>
      </w:pPr>
      <w:rPr>
        <w:rFonts w:hint="default"/>
        <w:b/>
      </w:rPr>
    </w:lvl>
    <w:lvl w:ilvl="1">
      <w:start w:val="2"/>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1" w15:restartNumberingAfterBreak="0">
    <w:nsid w:val="7A24078F"/>
    <w:multiLevelType w:val="multilevel"/>
    <w:tmpl w:val="4148C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19"/>
  </w:num>
  <w:num w:numId="2" w16cid:durableId="1000280495">
    <w:abstractNumId w:val="39"/>
  </w:num>
  <w:num w:numId="3" w16cid:durableId="1509639219">
    <w:abstractNumId w:val="12"/>
  </w:num>
  <w:num w:numId="4" w16cid:durableId="1179079434">
    <w:abstractNumId w:val="42"/>
  </w:num>
  <w:num w:numId="5" w16cid:durableId="84693282">
    <w:abstractNumId w:val="29"/>
  </w:num>
  <w:num w:numId="6" w16cid:durableId="1618371413">
    <w:abstractNumId w:val="31"/>
  </w:num>
  <w:num w:numId="7" w16cid:durableId="1892229364">
    <w:abstractNumId w:val="38"/>
  </w:num>
  <w:num w:numId="8" w16cid:durableId="1524787883">
    <w:abstractNumId w:val="37"/>
  </w:num>
  <w:num w:numId="9" w16cid:durableId="980813502">
    <w:abstractNumId w:val="21"/>
  </w:num>
  <w:num w:numId="10" w16cid:durableId="1921064500">
    <w:abstractNumId w:val="2"/>
  </w:num>
  <w:num w:numId="11" w16cid:durableId="893463603">
    <w:abstractNumId w:val="32"/>
  </w:num>
  <w:num w:numId="12" w16cid:durableId="1068697494">
    <w:abstractNumId w:val="27"/>
  </w:num>
  <w:num w:numId="13" w16cid:durableId="1860198377">
    <w:abstractNumId w:val="16"/>
  </w:num>
  <w:num w:numId="14" w16cid:durableId="1906917888">
    <w:abstractNumId w:val="6"/>
  </w:num>
  <w:num w:numId="15" w16cid:durableId="1731151036">
    <w:abstractNumId w:val="14"/>
  </w:num>
  <w:num w:numId="16" w16cid:durableId="153029937">
    <w:abstractNumId w:val="30"/>
  </w:num>
  <w:num w:numId="17" w16cid:durableId="2025741348">
    <w:abstractNumId w:val="10"/>
  </w:num>
  <w:num w:numId="18" w16cid:durableId="289674131">
    <w:abstractNumId w:val="33"/>
  </w:num>
  <w:num w:numId="19" w16cid:durableId="1823690562">
    <w:abstractNumId w:val="0"/>
  </w:num>
  <w:num w:numId="20" w16cid:durableId="1912813701">
    <w:abstractNumId w:val="8"/>
  </w:num>
  <w:num w:numId="21" w16cid:durableId="689913762">
    <w:abstractNumId w:val="28"/>
  </w:num>
  <w:num w:numId="22" w16cid:durableId="1610433534">
    <w:abstractNumId w:val="26"/>
  </w:num>
  <w:num w:numId="23" w16cid:durableId="610287335">
    <w:abstractNumId w:val="23"/>
  </w:num>
  <w:num w:numId="24" w16cid:durableId="1834488272">
    <w:abstractNumId w:val="3"/>
  </w:num>
  <w:num w:numId="25" w16cid:durableId="627200971">
    <w:abstractNumId w:val="1"/>
  </w:num>
  <w:num w:numId="26" w16cid:durableId="850534687">
    <w:abstractNumId w:val="34"/>
  </w:num>
  <w:num w:numId="27" w16cid:durableId="1732003766">
    <w:abstractNumId w:val="20"/>
  </w:num>
  <w:num w:numId="28" w16cid:durableId="712582604">
    <w:abstractNumId w:val="15"/>
  </w:num>
  <w:num w:numId="29" w16cid:durableId="2043437638">
    <w:abstractNumId w:val="35"/>
  </w:num>
  <w:num w:numId="30" w16cid:durableId="584536759">
    <w:abstractNumId w:val="5"/>
  </w:num>
  <w:num w:numId="31" w16cid:durableId="964965909">
    <w:abstractNumId w:val="40"/>
  </w:num>
  <w:num w:numId="32" w16cid:durableId="3479948">
    <w:abstractNumId w:val="22"/>
  </w:num>
  <w:num w:numId="33" w16cid:durableId="1669557133">
    <w:abstractNumId w:val="18"/>
  </w:num>
  <w:num w:numId="34" w16cid:durableId="1579748956">
    <w:abstractNumId w:val="24"/>
  </w:num>
  <w:num w:numId="35" w16cid:durableId="42336416">
    <w:abstractNumId w:val="9"/>
  </w:num>
  <w:num w:numId="36" w16cid:durableId="118498615">
    <w:abstractNumId w:val="11"/>
  </w:num>
  <w:num w:numId="37" w16cid:durableId="546986248">
    <w:abstractNumId w:val="36"/>
  </w:num>
  <w:num w:numId="38" w16cid:durableId="80419791">
    <w:abstractNumId w:val="25"/>
  </w:num>
  <w:num w:numId="39" w16cid:durableId="1122074322">
    <w:abstractNumId w:val="4"/>
  </w:num>
  <w:num w:numId="40" w16cid:durableId="2074810266">
    <w:abstractNumId w:val="13"/>
  </w:num>
  <w:num w:numId="41" w16cid:durableId="508183212">
    <w:abstractNumId w:val="17"/>
  </w:num>
  <w:num w:numId="42" w16cid:durableId="615333598">
    <w:abstractNumId w:val="7"/>
  </w:num>
  <w:num w:numId="43" w16cid:durableId="8240093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2A1D"/>
    <w:rsid w:val="00022A42"/>
    <w:rsid w:val="000260DC"/>
    <w:rsid w:val="00030668"/>
    <w:rsid w:val="00033A3C"/>
    <w:rsid w:val="000517D2"/>
    <w:rsid w:val="00051AF6"/>
    <w:rsid w:val="00062D5F"/>
    <w:rsid w:val="00067A90"/>
    <w:rsid w:val="000719BF"/>
    <w:rsid w:val="00083E13"/>
    <w:rsid w:val="0009741E"/>
    <w:rsid w:val="000C59C5"/>
    <w:rsid w:val="000D02CE"/>
    <w:rsid w:val="000D0445"/>
    <w:rsid w:val="000D0B1E"/>
    <w:rsid w:val="000E0EE3"/>
    <w:rsid w:val="000E7CED"/>
    <w:rsid w:val="000F363B"/>
    <w:rsid w:val="000F389A"/>
    <w:rsid w:val="000F54E5"/>
    <w:rsid w:val="001053F2"/>
    <w:rsid w:val="00116FD6"/>
    <w:rsid w:val="00121387"/>
    <w:rsid w:val="0012182B"/>
    <w:rsid w:val="00122D40"/>
    <w:rsid w:val="00135244"/>
    <w:rsid w:val="00150723"/>
    <w:rsid w:val="00156ED3"/>
    <w:rsid w:val="00163C90"/>
    <w:rsid w:val="00173422"/>
    <w:rsid w:val="00174635"/>
    <w:rsid w:val="0017655A"/>
    <w:rsid w:val="0018350A"/>
    <w:rsid w:val="001836C9"/>
    <w:rsid w:val="00191EAB"/>
    <w:rsid w:val="001A3A35"/>
    <w:rsid w:val="001B46F5"/>
    <w:rsid w:val="001B676A"/>
    <w:rsid w:val="001C0083"/>
    <w:rsid w:val="001C3B30"/>
    <w:rsid w:val="001D4BF8"/>
    <w:rsid w:val="001D51FF"/>
    <w:rsid w:val="001D65A2"/>
    <w:rsid w:val="001D685A"/>
    <w:rsid w:val="001E4BFE"/>
    <w:rsid w:val="001E6635"/>
    <w:rsid w:val="001F19AE"/>
    <w:rsid w:val="001F2A6D"/>
    <w:rsid w:val="001F3975"/>
    <w:rsid w:val="001F41D3"/>
    <w:rsid w:val="0020190C"/>
    <w:rsid w:val="00221B9C"/>
    <w:rsid w:val="0022545E"/>
    <w:rsid w:val="0022617D"/>
    <w:rsid w:val="0024387F"/>
    <w:rsid w:val="00244AF3"/>
    <w:rsid w:val="00246DFF"/>
    <w:rsid w:val="00247EC8"/>
    <w:rsid w:val="002544E7"/>
    <w:rsid w:val="00280445"/>
    <w:rsid w:val="002A00C3"/>
    <w:rsid w:val="002A0979"/>
    <w:rsid w:val="002A24BB"/>
    <w:rsid w:val="002B53A2"/>
    <w:rsid w:val="002B699A"/>
    <w:rsid w:val="002C34FD"/>
    <w:rsid w:val="002D0FA4"/>
    <w:rsid w:val="002D214B"/>
    <w:rsid w:val="002D65E6"/>
    <w:rsid w:val="002E4964"/>
    <w:rsid w:val="002F13E7"/>
    <w:rsid w:val="00302F72"/>
    <w:rsid w:val="00310F72"/>
    <w:rsid w:val="00346742"/>
    <w:rsid w:val="00362B39"/>
    <w:rsid w:val="00374300"/>
    <w:rsid w:val="0038576D"/>
    <w:rsid w:val="003A0CE7"/>
    <w:rsid w:val="003B68DC"/>
    <w:rsid w:val="003B7801"/>
    <w:rsid w:val="003D5D4D"/>
    <w:rsid w:val="003E1247"/>
    <w:rsid w:val="003E2977"/>
    <w:rsid w:val="003E3EAA"/>
    <w:rsid w:val="003F610B"/>
    <w:rsid w:val="003F669C"/>
    <w:rsid w:val="004127E1"/>
    <w:rsid w:val="00417A8B"/>
    <w:rsid w:val="004317A3"/>
    <w:rsid w:val="00445458"/>
    <w:rsid w:val="004470B2"/>
    <w:rsid w:val="0045236F"/>
    <w:rsid w:val="00452E1C"/>
    <w:rsid w:val="004533A3"/>
    <w:rsid w:val="004624EF"/>
    <w:rsid w:val="004803E9"/>
    <w:rsid w:val="004850BF"/>
    <w:rsid w:val="00485FE8"/>
    <w:rsid w:val="00496769"/>
    <w:rsid w:val="004A0A9F"/>
    <w:rsid w:val="004A4474"/>
    <w:rsid w:val="004B43A2"/>
    <w:rsid w:val="004C56FB"/>
    <w:rsid w:val="004C58A0"/>
    <w:rsid w:val="004D6195"/>
    <w:rsid w:val="004E2C41"/>
    <w:rsid w:val="004E490F"/>
    <w:rsid w:val="004F32F3"/>
    <w:rsid w:val="00500440"/>
    <w:rsid w:val="005075AC"/>
    <w:rsid w:val="0052063A"/>
    <w:rsid w:val="0052496B"/>
    <w:rsid w:val="00525ED2"/>
    <w:rsid w:val="00530111"/>
    <w:rsid w:val="00532BAF"/>
    <w:rsid w:val="00541BB3"/>
    <w:rsid w:val="00564BD2"/>
    <w:rsid w:val="005667D9"/>
    <w:rsid w:val="00574085"/>
    <w:rsid w:val="005933D1"/>
    <w:rsid w:val="00596B57"/>
    <w:rsid w:val="005A3BBF"/>
    <w:rsid w:val="005A781C"/>
    <w:rsid w:val="005B3C2B"/>
    <w:rsid w:val="005C44D3"/>
    <w:rsid w:val="005D08E9"/>
    <w:rsid w:val="005D3735"/>
    <w:rsid w:val="005D6AFC"/>
    <w:rsid w:val="005D6E55"/>
    <w:rsid w:val="005F0F72"/>
    <w:rsid w:val="005F1BFC"/>
    <w:rsid w:val="005F5CCF"/>
    <w:rsid w:val="005F7023"/>
    <w:rsid w:val="005F736A"/>
    <w:rsid w:val="005F7D42"/>
    <w:rsid w:val="005F7ED4"/>
    <w:rsid w:val="00605DE5"/>
    <w:rsid w:val="006179EF"/>
    <w:rsid w:val="0063052B"/>
    <w:rsid w:val="00647F4D"/>
    <w:rsid w:val="0066241F"/>
    <w:rsid w:val="00666E37"/>
    <w:rsid w:val="00667825"/>
    <w:rsid w:val="00670A3F"/>
    <w:rsid w:val="0067669D"/>
    <w:rsid w:val="00677F46"/>
    <w:rsid w:val="00682DFC"/>
    <w:rsid w:val="006B18DB"/>
    <w:rsid w:val="006B49F3"/>
    <w:rsid w:val="006B5F52"/>
    <w:rsid w:val="006C47C2"/>
    <w:rsid w:val="006C53F0"/>
    <w:rsid w:val="006F31AE"/>
    <w:rsid w:val="006F7222"/>
    <w:rsid w:val="00703797"/>
    <w:rsid w:val="0072561C"/>
    <w:rsid w:val="00736F34"/>
    <w:rsid w:val="00740290"/>
    <w:rsid w:val="00750FCD"/>
    <w:rsid w:val="0075162E"/>
    <w:rsid w:val="00751CFF"/>
    <w:rsid w:val="00755836"/>
    <w:rsid w:val="0075716D"/>
    <w:rsid w:val="007623FA"/>
    <w:rsid w:val="00791CB8"/>
    <w:rsid w:val="007B4E0E"/>
    <w:rsid w:val="007D0DDF"/>
    <w:rsid w:val="007D12A7"/>
    <w:rsid w:val="007D1399"/>
    <w:rsid w:val="007D5EBD"/>
    <w:rsid w:val="007D610C"/>
    <w:rsid w:val="007E33CF"/>
    <w:rsid w:val="007F21DD"/>
    <w:rsid w:val="008071B8"/>
    <w:rsid w:val="00813CE8"/>
    <w:rsid w:val="00821F18"/>
    <w:rsid w:val="00826E1A"/>
    <w:rsid w:val="0083202A"/>
    <w:rsid w:val="0083327B"/>
    <w:rsid w:val="0084381B"/>
    <w:rsid w:val="008617C0"/>
    <w:rsid w:val="00866A3B"/>
    <w:rsid w:val="00882024"/>
    <w:rsid w:val="0088418D"/>
    <w:rsid w:val="0089126A"/>
    <w:rsid w:val="008915DC"/>
    <w:rsid w:val="00895A5A"/>
    <w:rsid w:val="008A3928"/>
    <w:rsid w:val="008A6D6C"/>
    <w:rsid w:val="008B1667"/>
    <w:rsid w:val="008D23AE"/>
    <w:rsid w:val="008F256A"/>
    <w:rsid w:val="00900421"/>
    <w:rsid w:val="00901BC3"/>
    <w:rsid w:val="009062CB"/>
    <w:rsid w:val="00915D4A"/>
    <w:rsid w:val="00931929"/>
    <w:rsid w:val="00935DAB"/>
    <w:rsid w:val="00952F3F"/>
    <w:rsid w:val="00977341"/>
    <w:rsid w:val="009841A5"/>
    <w:rsid w:val="00993D78"/>
    <w:rsid w:val="009C5367"/>
    <w:rsid w:val="009E4480"/>
    <w:rsid w:val="009E5B6E"/>
    <w:rsid w:val="009F13CA"/>
    <w:rsid w:val="009F321E"/>
    <w:rsid w:val="009F4AEA"/>
    <w:rsid w:val="00A15513"/>
    <w:rsid w:val="00A442B3"/>
    <w:rsid w:val="00A44461"/>
    <w:rsid w:val="00A53F8C"/>
    <w:rsid w:val="00A56E04"/>
    <w:rsid w:val="00A57121"/>
    <w:rsid w:val="00A61B04"/>
    <w:rsid w:val="00A6701C"/>
    <w:rsid w:val="00A74126"/>
    <w:rsid w:val="00A97699"/>
    <w:rsid w:val="00AA4ECF"/>
    <w:rsid w:val="00AB2FF8"/>
    <w:rsid w:val="00AD0AD0"/>
    <w:rsid w:val="00AD4E4E"/>
    <w:rsid w:val="00AD5F50"/>
    <w:rsid w:val="00AE2CF2"/>
    <w:rsid w:val="00B018A5"/>
    <w:rsid w:val="00B0454D"/>
    <w:rsid w:val="00B20236"/>
    <w:rsid w:val="00B20545"/>
    <w:rsid w:val="00B20F2D"/>
    <w:rsid w:val="00B342A4"/>
    <w:rsid w:val="00B61C9B"/>
    <w:rsid w:val="00B62167"/>
    <w:rsid w:val="00B6524F"/>
    <w:rsid w:val="00B66215"/>
    <w:rsid w:val="00B80F39"/>
    <w:rsid w:val="00B82438"/>
    <w:rsid w:val="00BA6D90"/>
    <w:rsid w:val="00BC11BC"/>
    <w:rsid w:val="00BD21F4"/>
    <w:rsid w:val="00BE597A"/>
    <w:rsid w:val="00C03357"/>
    <w:rsid w:val="00C2568F"/>
    <w:rsid w:val="00C31094"/>
    <w:rsid w:val="00C32A04"/>
    <w:rsid w:val="00C330E2"/>
    <w:rsid w:val="00C33C8D"/>
    <w:rsid w:val="00C405F4"/>
    <w:rsid w:val="00C84508"/>
    <w:rsid w:val="00C91F3A"/>
    <w:rsid w:val="00C97BB9"/>
    <w:rsid w:val="00CA1A48"/>
    <w:rsid w:val="00CC089F"/>
    <w:rsid w:val="00CC5176"/>
    <w:rsid w:val="00CD253F"/>
    <w:rsid w:val="00CF19A6"/>
    <w:rsid w:val="00CF74FF"/>
    <w:rsid w:val="00D05A55"/>
    <w:rsid w:val="00D12FF5"/>
    <w:rsid w:val="00D144E3"/>
    <w:rsid w:val="00D2083D"/>
    <w:rsid w:val="00D32310"/>
    <w:rsid w:val="00D40E65"/>
    <w:rsid w:val="00D424C2"/>
    <w:rsid w:val="00D45478"/>
    <w:rsid w:val="00D60014"/>
    <w:rsid w:val="00D67C2A"/>
    <w:rsid w:val="00D9218E"/>
    <w:rsid w:val="00DA0023"/>
    <w:rsid w:val="00DC34FA"/>
    <w:rsid w:val="00DC7E3F"/>
    <w:rsid w:val="00DD0763"/>
    <w:rsid w:val="00DD180B"/>
    <w:rsid w:val="00DF06A4"/>
    <w:rsid w:val="00DF1143"/>
    <w:rsid w:val="00E01122"/>
    <w:rsid w:val="00E06864"/>
    <w:rsid w:val="00E07A89"/>
    <w:rsid w:val="00E2476F"/>
    <w:rsid w:val="00E4189A"/>
    <w:rsid w:val="00E57575"/>
    <w:rsid w:val="00E65BC1"/>
    <w:rsid w:val="00E72BFA"/>
    <w:rsid w:val="00E90248"/>
    <w:rsid w:val="00E90E30"/>
    <w:rsid w:val="00EA19D2"/>
    <w:rsid w:val="00EE17F2"/>
    <w:rsid w:val="00F00D68"/>
    <w:rsid w:val="00F024C5"/>
    <w:rsid w:val="00F162C7"/>
    <w:rsid w:val="00F23A9F"/>
    <w:rsid w:val="00F2760F"/>
    <w:rsid w:val="00F301C4"/>
    <w:rsid w:val="00F31445"/>
    <w:rsid w:val="00F31853"/>
    <w:rsid w:val="00F34310"/>
    <w:rsid w:val="00F454F6"/>
    <w:rsid w:val="00F654D6"/>
    <w:rsid w:val="00F705B5"/>
    <w:rsid w:val="00F710A4"/>
    <w:rsid w:val="00F71484"/>
    <w:rsid w:val="00F71751"/>
    <w:rsid w:val="00F8075F"/>
    <w:rsid w:val="00F835E2"/>
    <w:rsid w:val="00F83A12"/>
    <w:rsid w:val="00F918B4"/>
    <w:rsid w:val="00FA1322"/>
    <w:rsid w:val="00FA7A80"/>
    <w:rsid w:val="00FC6229"/>
    <w:rsid w:val="00FD3B39"/>
    <w:rsid w:val="00FE2BDE"/>
    <w:rsid w:val="00FE3637"/>
    <w:rsid w:val="00FE7E52"/>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23A8"/>
  <w15:docId w15:val="{E45DE132-038B-4005-8A43-1DB2753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1F3975"/>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0517D2"/>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836"/>
    <w:rPr>
      <w:color w:val="467886"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NormalWeb">
    <w:name w:val="Normal (Web)"/>
    <w:basedOn w:val="Normal"/>
    <w:uiPriority w:val="99"/>
    <w:semiHidden/>
    <w:unhideWhenUsed/>
    <w:rsid w:val="00083E13"/>
    <w:rPr>
      <w:rFonts w:ascii="Times New Roman" w:hAnsi="Times New Roman" w:cs="Times New Roman"/>
    </w:rPr>
  </w:style>
  <w:style w:type="character" w:customStyle="1" w:styleId="Heading3Char">
    <w:name w:val="Heading 3 Char"/>
    <w:basedOn w:val="DefaultParagraphFont"/>
    <w:link w:val="Heading3"/>
    <w:uiPriority w:val="9"/>
    <w:semiHidden/>
    <w:rsid w:val="001F3975"/>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2F1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3E7"/>
    <w:rPr>
      <w:rFonts w:ascii="Calibri" w:eastAsia="Calibri" w:hAnsi="Calibri" w:cs="Calibri"/>
      <w:color w:val="000000"/>
    </w:rPr>
  </w:style>
  <w:style w:type="paragraph" w:styleId="Footer">
    <w:name w:val="footer"/>
    <w:basedOn w:val="Normal"/>
    <w:link w:val="FooterChar"/>
    <w:uiPriority w:val="99"/>
    <w:unhideWhenUsed/>
    <w:rsid w:val="002F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3E7"/>
    <w:rPr>
      <w:rFonts w:ascii="Calibri" w:eastAsia="Calibri" w:hAnsi="Calibri" w:cs="Calibri"/>
      <w:color w:val="000000"/>
    </w:rPr>
  </w:style>
  <w:style w:type="character" w:customStyle="1" w:styleId="Heading4Char">
    <w:name w:val="Heading 4 Char"/>
    <w:basedOn w:val="DefaultParagraphFont"/>
    <w:link w:val="Heading4"/>
    <w:uiPriority w:val="9"/>
    <w:semiHidden/>
    <w:rsid w:val="000517D2"/>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1222">
      <w:bodyDiv w:val="1"/>
      <w:marLeft w:val="0"/>
      <w:marRight w:val="0"/>
      <w:marTop w:val="0"/>
      <w:marBottom w:val="0"/>
      <w:divBdr>
        <w:top w:val="none" w:sz="0" w:space="0" w:color="auto"/>
        <w:left w:val="none" w:sz="0" w:space="0" w:color="auto"/>
        <w:bottom w:val="none" w:sz="0" w:space="0" w:color="auto"/>
        <w:right w:val="none" w:sz="0" w:space="0" w:color="auto"/>
      </w:divBdr>
    </w:div>
    <w:div w:id="180818659">
      <w:bodyDiv w:val="1"/>
      <w:marLeft w:val="0"/>
      <w:marRight w:val="0"/>
      <w:marTop w:val="0"/>
      <w:marBottom w:val="0"/>
      <w:divBdr>
        <w:top w:val="none" w:sz="0" w:space="0" w:color="auto"/>
        <w:left w:val="none" w:sz="0" w:space="0" w:color="auto"/>
        <w:bottom w:val="none" w:sz="0" w:space="0" w:color="auto"/>
        <w:right w:val="none" w:sz="0" w:space="0" w:color="auto"/>
      </w:divBdr>
    </w:div>
    <w:div w:id="237515744">
      <w:bodyDiv w:val="1"/>
      <w:marLeft w:val="0"/>
      <w:marRight w:val="0"/>
      <w:marTop w:val="0"/>
      <w:marBottom w:val="0"/>
      <w:divBdr>
        <w:top w:val="none" w:sz="0" w:space="0" w:color="auto"/>
        <w:left w:val="none" w:sz="0" w:space="0" w:color="auto"/>
        <w:bottom w:val="none" w:sz="0" w:space="0" w:color="auto"/>
        <w:right w:val="none" w:sz="0" w:space="0" w:color="auto"/>
      </w:divBdr>
    </w:div>
    <w:div w:id="312566981">
      <w:bodyDiv w:val="1"/>
      <w:marLeft w:val="0"/>
      <w:marRight w:val="0"/>
      <w:marTop w:val="0"/>
      <w:marBottom w:val="0"/>
      <w:divBdr>
        <w:top w:val="none" w:sz="0" w:space="0" w:color="auto"/>
        <w:left w:val="none" w:sz="0" w:space="0" w:color="auto"/>
        <w:bottom w:val="none" w:sz="0" w:space="0" w:color="auto"/>
        <w:right w:val="none" w:sz="0" w:space="0" w:color="auto"/>
      </w:divBdr>
    </w:div>
    <w:div w:id="412554003">
      <w:bodyDiv w:val="1"/>
      <w:marLeft w:val="0"/>
      <w:marRight w:val="0"/>
      <w:marTop w:val="0"/>
      <w:marBottom w:val="0"/>
      <w:divBdr>
        <w:top w:val="none" w:sz="0" w:space="0" w:color="auto"/>
        <w:left w:val="none" w:sz="0" w:space="0" w:color="auto"/>
        <w:bottom w:val="none" w:sz="0" w:space="0" w:color="auto"/>
        <w:right w:val="none" w:sz="0" w:space="0" w:color="auto"/>
      </w:divBdr>
    </w:div>
    <w:div w:id="447624382">
      <w:bodyDiv w:val="1"/>
      <w:marLeft w:val="0"/>
      <w:marRight w:val="0"/>
      <w:marTop w:val="0"/>
      <w:marBottom w:val="0"/>
      <w:divBdr>
        <w:top w:val="none" w:sz="0" w:space="0" w:color="auto"/>
        <w:left w:val="none" w:sz="0" w:space="0" w:color="auto"/>
        <w:bottom w:val="none" w:sz="0" w:space="0" w:color="auto"/>
        <w:right w:val="none" w:sz="0" w:space="0" w:color="auto"/>
      </w:divBdr>
    </w:div>
    <w:div w:id="509295505">
      <w:bodyDiv w:val="1"/>
      <w:marLeft w:val="0"/>
      <w:marRight w:val="0"/>
      <w:marTop w:val="0"/>
      <w:marBottom w:val="0"/>
      <w:divBdr>
        <w:top w:val="none" w:sz="0" w:space="0" w:color="auto"/>
        <w:left w:val="none" w:sz="0" w:space="0" w:color="auto"/>
        <w:bottom w:val="none" w:sz="0" w:space="0" w:color="auto"/>
        <w:right w:val="none" w:sz="0" w:space="0" w:color="auto"/>
      </w:divBdr>
    </w:div>
    <w:div w:id="576474323">
      <w:bodyDiv w:val="1"/>
      <w:marLeft w:val="0"/>
      <w:marRight w:val="0"/>
      <w:marTop w:val="0"/>
      <w:marBottom w:val="0"/>
      <w:divBdr>
        <w:top w:val="none" w:sz="0" w:space="0" w:color="auto"/>
        <w:left w:val="none" w:sz="0" w:space="0" w:color="auto"/>
        <w:bottom w:val="none" w:sz="0" w:space="0" w:color="auto"/>
        <w:right w:val="none" w:sz="0" w:space="0" w:color="auto"/>
      </w:divBdr>
    </w:div>
    <w:div w:id="684795461">
      <w:bodyDiv w:val="1"/>
      <w:marLeft w:val="0"/>
      <w:marRight w:val="0"/>
      <w:marTop w:val="0"/>
      <w:marBottom w:val="0"/>
      <w:divBdr>
        <w:top w:val="none" w:sz="0" w:space="0" w:color="auto"/>
        <w:left w:val="none" w:sz="0" w:space="0" w:color="auto"/>
        <w:bottom w:val="none" w:sz="0" w:space="0" w:color="auto"/>
        <w:right w:val="none" w:sz="0" w:space="0" w:color="auto"/>
      </w:divBdr>
    </w:div>
    <w:div w:id="695693564">
      <w:bodyDiv w:val="1"/>
      <w:marLeft w:val="0"/>
      <w:marRight w:val="0"/>
      <w:marTop w:val="0"/>
      <w:marBottom w:val="0"/>
      <w:divBdr>
        <w:top w:val="none" w:sz="0" w:space="0" w:color="auto"/>
        <w:left w:val="none" w:sz="0" w:space="0" w:color="auto"/>
        <w:bottom w:val="none" w:sz="0" w:space="0" w:color="auto"/>
        <w:right w:val="none" w:sz="0" w:space="0" w:color="auto"/>
      </w:divBdr>
    </w:div>
    <w:div w:id="841049676">
      <w:bodyDiv w:val="1"/>
      <w:marLeft w:val="0"/>
      <w:marRight w:val="0"/>
      <w:marTop w:val="0"/>
      <w:marBottom w:val="0"/>
      <w:divBdr>
        <w:top w:val="none" w:sz="0" w:space="0" w:color="auto"/>
        <w:left w:val="none" w:sz="0" w:space="0" w:color="auto"/>
        <w:bottom w:val="none" w:sz="0" w:space="0" w:color="auto"/>
        <w:right w:val="none" w:sz="0" w:space="0" w:color="auto"/>
      </w:divBdr>
    </w:div>
    <w:div w:id="859855895">
      <w:bodyDiv w:val="1"/>
      <w:marLeft w:val="0"/>
      <w:marRight w:val="0"/>
      <w:marTop w:val="0"/>
      <w:marBottom w:val="0"/>
      <w:divBdr>
        <w:top w:val="none" w:sz="0" w:space="0" w:color="auto"/>
        <w:left w:val="none" w:sz="0" w:space="0" w:color="auto"/>
        <w:bottom w:val="none" w:sz="0" w:space="0" w:color="auto"/>
        <w:right w:val="none" w:sz="0" w:space="0" w:color="auto"/>
      </w:divBdr>
    </w:div>
    <w:div w:id="983317470">
      <w:bodyDiv w:val="1"/>
      <w:marLeft w:val="0"/>
      <w:marRight w:val="0"/>
      <w:marTop w:val="0"/>
      <w:marBottom w:val="0"/>
      <w:divBdr>
        <w:top w:val="none" w:sz="0" w:space="0" w:color="auto"/>
        <w:left w:val="none" w:sz="0" w:space="0" w:color="auto"/>
        <w:bottom w:val="none" w:sz="0" w:space="0" w:color="auto"/>
        <w:right w:val="none" w:sz="0" w:space="0" w:color="auto"/>
      </w:divBdr>
    </w:div>
    <w:div w:id="993995485">
      <w:bodyDiv w:val="1"/>
      <w:marLeft w:val="0"/>
      <w:marRight w:val="0"/>
      <w:marTop w:val="0"/>
      <w:marBottom w:val="0"/>
      <w:divBdr>
        <w:top w:val="none" w:sz="0" w:space="0" w:color="auto"/>
        <w:left w:val="none" w:sz="0" w:space="0" w:color="auto"/>
        <w:bottom w:val="none" w:sz="0" w:space="0" w:color="auto"/>
        <w:right w:val="none" w:sz="0" w:space="0" w:color="auto"/>
      </w:divBdr>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236740623">
      <w:bodyDiv w:val="1"/>
      <w:marLeft w:val="0"/>
      <w:marRight w:val="0"/>
      <w:marTop w:val="0"/>
      <w:marBottom w:val="0"/>
      <w:divBdr>
        <w:top w:val="none" w:sz="0" w:space="0" w:color="auto"/>
        <w:left w:val="none" w:sz="0" w:space="0" w:color="auto"/>
        <w:bottom w:val="none" w:sz="0" w:space="0" w:color="auto"/>
        <w:right w:val="none" w:sz="0" w:space="0" w:color="auto"/>
      </w:divBdr>
    </w:div>
    <w:div w:id="1274360330">
      <w:bodyDiv w:val="1"/>
      <w:marLeft w:val="0"/>
      <w:marRight w:val="0"/>
      <w:marTop w:val="0"/>
      <w:marBottom w:val="0"/>
      <w:divBdr>
        <w:top w:val="none" w:sz="0" w:space="0" w:color="auto"/>
        <w:left w:val="none" w:sz="0" w:space="0" w:color="auto"/>
        <w:bottom w:val="none" w:sz="0" w:space="0" w:color="auto"/>
        <w:right w:val="none" w:sz="0" w:space="0" w:color="auto"/>
      </w:divBdr>
    </w:div>
    <w:div w:id="1396397551">
      <w:bodyDiv w:val="1"/>
      <w:marLeft w:val="0"/>
      <w:marRight w:val="0"/>
      <w:marTop w:val="0"/>
      <w:marBottom w:val="0"/>
      <w:divBdr>
        <w:top w:val="none" w:sz="0" w:space="0" w:color="auto"/>
        <w:left w:val="none" w:sz="0" w:space="0" w:color="auto"/>
        <w:bottom w:val="none" w:sz="0" w:space="0" w:color="auto"/>
        <w:right w:val="none" w:sz="0" w:space="0" w:color="auto"/>
      </w:divBdr>
    </w:div>
    <w:div w:id="1446847453">
      <w:bodyDiv w:val="1"/>
      <w:marLeft w:val="0"/>
      <w:marRight w:val="0"/>
      <w:marTop w:val="0"/>
      <w:marBottom w:val="0"/>
      <w:divBdr>
        <w:top w:val="none" w:sz="0" w:space="0" w:color="auto"/>
        <w:left w:val="none" w:sz="0" w:space="0" w:color="auto"/>
        <w:bottom w:val="none" w:sz="0" w:space="0" w:color="auto"/>
        <w:right w:val="none" w:sz="0" w:space="0" w:color="auto"/>
      </w:divBdr>
    </w:div>
    <w:div w:id="1467237232">
      <w:bodyDiv w:val="1"/>
      <w:marLeft w:val="0"/>
      <w:marRight w:val="0"/>
      <w:marTop w:val="0"/>
      <w:marBottom w:val="0"/>
      <w:divBdr>
        <w:top w:val="none" w:sz="0" w:space="0" w:color="auto"/>
        <w:left w:val="none" w:sz="0" w:space="0" w:color="auto"/>
        <w:bottom w:val="none" w:sz="0" w:space="0" w:color="auto"/>
        <w:right w:val="none" w:sz="0" w:space="0" w:color="auto"/>
      </w:divBdr>
    </w:div>
    <w:div w:id="1496801058">
      <w:bodyDiv w:val="1"/>
      <w:marLeft w:val="0"/>
      <w:marRight w:val="0"/>
      <w:marTop w:val="0"/>
      <w:marBottom w:val="0"/>
      <w:divBdr>
        <w:top w:val="none" w:sz="0" w:space="0" w:color="auto"/>
        <w:left w:val="none" w:sz="0" w:space="0" w:color="auto"/>
        <w:bottom w:val="none" w:sz="0" w:space="0" w:color="auto"/>
        <w:right w:val="none" w:sz="0" w:space="0" w:color="auto"/>
      </w:divBdr>
    </w:div>
    <w:div w:id="1548493687">
      <w:bodyDiv w:val="1"/>
      <w:marLeft w:val="0"/>
      <w:marRight w:val="0"/>
      <w:marTop w:val="0"/>
      <w:marBottom w:val="0"/>
      <w:divBdr>
        <w:top w:val="none" w:sz="0" w:space="0" w:color="auto"/>
        <w:left w:val="none" w:sz="0" w:space="0" w:color="auto"/>
        <w:bottom w:val="none" w:sz="0" w:space="0" w:color="auto"/>
        <w:right w:val="none" w:sz="0" w:space="0" w:color="auto"/>
      </w:divBdr>
    </w:div>
    <w:div w:id="1701005050">
      <w:bodyDiv w:val="1"/>
      <w:marLeft w:val="0"/>
      <w:marRight w:val="0"/>
      <w:marTop w:val="0"/>
      <w:marBottom w:val="0"/>
      <w:divBdr>
        <w:top w:val="none" w:sz="0" w:space="0" w:color="auto"/>
        <w:left w:val="none" w:sz="0" w:space="0" w:color="auto"/>
        <w:bottom w:val="none" w:sz="0" w:space="0" w:color="auto"/>
        <w:right w:val="none" w:sz="0" w:space="0" w:color="auto"/>
      </w:divBdr>
    </w:div>
    <w:div w:id="1814103637">
      <w:bodyDiv w:val="1"/>
      <w:marLeft w:val="0"/>
      <w:marRight w:val="0"/>
      <w:marTop w:val="0"/>
      <w:marBottom w:val="0"/>
      <w:divBdr>
        <w:top w:val="none" w:sz="0" w:space="0" w:color="auto"/>
        <w:left w:val="none" w:sz="0" w:space="0" w:color="auto"/>
        <w:bottom w:val="none" w:sz="0" w:space="0" w:color="auto"/>
        <w:right w:val="none" w:sz="0" w:space="0" w:color="auto"/>
      </w:divBdr>
    </w:div>
    <w:div w:id="1873690816">
      <w:bodyDiv w:val="1"/>
      <w:marLeft w:val="0"/>
      <w:marRight w:val="0"/>
      <w:marTop w:val="0"/>
      <w:marBottom w:val="0"/>
      <w:divBdr>
        <w:top w:val="none" w:sz="0" w:space="0" w:color="auto"/>
        <w:left w:val="none" w:sz="0" w:space="0" w:color="auto"/>
        <w:bottom w:val="none" w:sz="0" w:space="0" w:color="auto"/>
        <w:right w:val="none" w:sz="0" w:space="0" w:color="auto"/>
      </w:divBdr>
    </w:div>
    <w:div w:id="211497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9</cp:revision>
  <cp:lastPrinted>2025-08-07T13:47:00Z</cp:lastPrinted>
  <dcterms:created xsi:type="dcterms:W3CDTF">2025-07-22T17:50:00Z</dcterms:created>
  <dcterms:modified xsi:type="dcterms:W3CDTF">2025-08-07T13:59:00Z</dcterms:modified>
</cp:coreProperties>
</file>